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1A6" w:rsidRDefault="00C751A6" w:rsidP="00912CEE">
      <w:pPr>
        <w:spacing w:after="0" w:line="240" w:lineRule="auto"/>
        <w:ind w:right="-545"/>
        <w:jc w:val="both"/>
        <w:rPr>
          <w:rFonts w:ascii="Times New Roman" w:eastAsia="SimSun" w:hAnsi="Times New Roman" w:cs="Times New Roman"/>
          <w:b/>
          <w:szCs w:val="24"/>
          <w:lang w:eastAsia="zh-CN"/>
        </w:rPr>
      </w:pPr>
      <w:bookmarkStart w:id="0" w:name="_GoBack"/>
      <w:bookmarkEnd w:id="0"/>
    </w:p>
    <w:p w:rsidR="00EF23A2" w:rsidRPr="00D6467A" w:rsidRDefault="00EF23A2" w:rsidP="00EF23A2">
      <w:pPr>
        <w:rPr>
          <w:rFonts w:ascii="Times New Roman" w:hAnsi="Times New Roman"/>
          <w:sz w:val="24"/>
          <w:szCs w:val="24"/>
        </w:rPr>
      </w:pPr>
    </w:p>
    <w:p w:rsidR="00EF23A2" w:rsidRPr="00D6467A" w:rsidRDefault="00EF23A2" w:rsidP="00EF23A2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D6467A">
        <w:rPr>
          <w:rFonts w:ascii="Times New Roman" w:hAnsi="Times New Roman"/>
          <w:b/>
          <w:bCs/>
          <w:i/>
          <w:sz w:val="24"/>
          <w:szCs w:val="24"/>
        </w:rPr>
        <w:t>Муниципальное бюджетное общеобразовательное учреждение</w:t>
      </w:r>
    </w:p>
    <w:p w:rsidR="00EF23A2" w:rsidRPr="00D6467A" w:rsidRDefault="00EF23A2" w:rsidP="00EF23A2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D6467A">
        <w:rPr>
          <w:rFonts w:ascii="Times New Roman" w:hAnsi="Times New Roman"/>
          <w:b/>
          <w:bCs/>
          <w:i/>
          <w:sz w:val="24"/>
          <w:szCs w:val="24"/>
        </w:rPr>
        <w:t>средняя общеобразовательная школа</w:t>
      </w:r>
    </w:p>
    <w:p w:rsidR="00EF23A2" w:rsidRPr="00D6467A" w:rsidRDefault="00EF23A2" w:rsidP="00EF23A2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D6467A">
        <w:rPr>
          <w:rFonts w:ascii="Times New Roman" w:hAnsi="Times New Roman"/>
          <w:b/>
          <w:bCs/>
          <w:i/>
          <w:sz w:val="24"/>
          <w:szCs w:val="24"/>
        </w:rPr>
        <w:t xml:space="preserve"> имени Героя Советского Союза Владимира Митрофановича Игнатьева</w:t>
      </w:r>
    </w:p>
    <w:p w:rsidR="00EF23A2" w:rsidRPr="00D6467A" w:rsidRDefault="00EF23A2" w:rsidP="00EF23A2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D6467A">
        <w:rPr>
          <w:rFonts w:ascii="Times New Roman" w:hAnsi="Times New Roman"/>
          <w:b/>
          <w:bCs/>
          <w:i/>
          <w:sz w:val="24"/>
          <w:szCs w:val="24"/>
        </w:rPr>
        <w:t>села Пружинки  Липецкого муниципального района Липецкой области</w:t>
      </w:r>
    </w:p>
    <w:tbl>
      <w:tblPr>
        <w:tblpPr w:leftFromText="180" w:rightFromText="180" w:vertAnchor="text" w:horzAnchor="margin" w:tblpXSpec="center" w:tblpY="9"/>
        <w:tblW w:w="9497" w:type="dxa"/>
        <w:tblLook w:val="00A0"/>
      </w:tblPr>
      <w:tblGrid>
        <w:gridCol w:w="5386"/>
        <w:gridCol w:w="4111"/>
      </w:tblGrid>
      <w:tr w:rsidR="00EF23A2" w:rsidRPr="00D6467A" w:rsidTr="006D0768">
        <w:tc>
          <w:tcPr>
            <w:tcW w:w="5386" w:type="dxa"/>
          </w:tcPr>
          <w:p w:rsidR="00EF23A2" w:rsidRPr="00D6467A" w:rsidRDefault="00EF23A2" w:rsidP="006D0768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6467A">
              <w:rPr>
                <w:rFonts w:ascii="Times New Roman" w:hAnsi="Times New Roman"/>
                <w:bCs/>
                <w:i/>
                <w:sz w:val="24"/>
                <w:szCs w:val="24"/>
              </w:rPr>
              <w:t>Рассмотрено и принято на заседании педагогического совета</w:t>
            </w:r>
          </w:p>
          <w:p w:rsidR="00EF23A2" w:rsidRPr="007B54EB" w:rsidRDefault="00EF23A2" w:rsidP="006D0768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Протокол от 30.08.2023</w:t>
            </w:r>
            <w:r w:rsidRPr="007B54EB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№1  </w:t>
            </w:r>
          </w:p>
        </w:tc>
        <w:tc>
          <w:tcPr>
            <w:tcW w:w="4111" w:type="dxa"/>
          </w:tcPr>
          <w:p w:rsidR="00EF23A2" w:rsidRPr="00D6467A" w:rsidRDefault="00EF23A2" w:rsidP="006D0768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6467A">
              <w:rPr>
                <w:rFonts w:ascii="Times New Roman" w:hAnsi="Times New Roman"/>
                <w:bCs/>
                <w:i/>
                <w:sz w:val="24"/>
                <w:szCs w:val="24"/>
              </w:rPr>
              <w:t>Утверждено</w:t>
            </w:r>
          </w:p>
          <w:p w:rsidR="00EF23A2" w:rsidRPr="00D6467A" w:rsidRDefault="00EF23A2" w:rsidP="006D0768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6467A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Директор МБОУ СОШ имени Героя Советского Союза В.М.Игнатьева </w:t>
            </w:r>
          </w:p>
          <w:p w:rsidR="00EF23A2" w:rsidRPr="00D6467A" w:rsidRDefault="00EF23A2" w:rsidP="006D0768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6467A">
              <w:rPr>
                <w:rFonts w:ascii="Times New Roman" w:hAnsi="Times New Roman"/>
                <w:bCs/>
                <w:i/>
                <w:sz w:val="24"/>
                <w:szCs w:val="24"/>
              </w:rPr>
              <w:t>с. Пружинки</w:t>
            </w:r>
          </w:p>
          <w:p w:rsidR="00EF23A2" w:rsidRPr="00D6467A" w:rsidRDefault="00EF23A2" w:rsidP="006D0768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6467A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______________  Л.С.Беляева </w:t>
            </w:r>
          </w:p>
          <w:p w:rsidR="00EF23A2" w:rsidRPr="00D6467A" w:rsidRDefault="00EF23A2" w:rsidP="006D0768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EF23A2" w:rsidRPr="00D6467A" w:rsidRDefault="00EF23A2" w:rsidP="006D0768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6467A">
              <w:rPr>
                <w:rFonts w:ascii="Times New Roman" w:hAnsi="Times New Roman"/>
                <w:bCs/>
                <w:i/>
                <w:sz w:val="24"/>
                <w:szCs w:val="24"/>
              </w:rPr>
              <w:t>Приказ от       .08.2023 №_____</w:t>
            </w:r>
          </w:p>
          <w:p w:rsidR="00EF23A2" w:rsidRPr="00D6467A" w:rsidRDefault="00EF23A2" w:rsidP="006D0768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EF23A2" w:rsidRPr="00D6467A" w:rsidRDefault="00EF23A2" w:rsidP="00EF23A2">
      <w:pPr>
        <w:rPr>
          <w:rFonts w:ascii="Times New Roman" w:hAnsi="Times New Roman"/>
          <w:b/>
          <w:i/>
          <w:sz w:val="24"/>
          <w:szCs w:val="24"/>
        </w:rPr>
      </w:pPr>
    </w:p>
    <w:p w:rsidR="00EF23A2" w:rsidRPr="00D6467A" w:rsidRDefault="00EF23A2" w:rsidP="00EF23A2">
      <w:pPr>
        <w:jc w:val="center"/>
        <w:rPr>
          <w:rFonts w:ascii="Times New Roman" w:hAnsi="Times New Roman"/>
          <w:b/>
          <w:sz w:val="28"/>
          <w:szCs w:val="28"/>
        </w:rPr>
      </w:pPr>
      <w:r w:rsidRPr="00D6467A">
        <w:rPr>
          <w:rFonts w:ascii="Times New Roman" w:hAnsi="Times New Roman"/>
          <w:b/>
          <w:sz w:val="28"/>
          <w:szCs w:val="28"/>
        </w:rPr>
        <w:t>Рабочая программа  учебного предмета</w:t>
      </w:r>
    </w:p>
    <w:p w:rsidR="00EF23A2" w:rsidRPr="00D6467A" w:rsidRDefault="00EF23A2" w:rsidP="00EF23A2">
      <w:pPr>
        <w:jc w:val="center"/>
        <w:rPr>
          <w:rFonts w:ascii="Times New Roman" w:hAnsi="Times New Roman"/>
          <w:b/>
          <w:sz w:val="28"/>
          <w:szCs w:val="28"/>
        </w:rPr>
      </w:pPr>
      <w:r w:rsidRPr="00D6467A">
        <w:rPr>
          <w:rFonts w:ascii="Times New Roman" w:hAnsi="Times New Roman"/>
          <w:b/>
          <w:sz w:val="28"/>
          <w:szCs w:val="28"/>
        </w:rPr>
        <w:t>«Обществознание»</w:t>
      </w:r>
    </w:p>
    <w:p w:rsidR="00EF23A2" w:rsidRPr="00D6467A" w:rsidRDefault="00EF23A2" w:rsidP="00EF23A2">
      <w:pPr>
        <w:jc w:val="center"/>
        <w:rPr>
          <w:rFonts w:ascii="Times New Roman" w:hAnsi="Times New Roman"/>
          <w:b/>
          <w:sz w:val="28"/>
          <w:szCs w:val="28"/>
        </w:rPr>
      </w:pPr>
      <w:r w:rsidRPr="00D6467A">
        <w:rPr>
          <w:rFonts w:ascii="Times New Roman" w:hAnsi="Times New Roman"/>
          <w:b/>
          <w:sz w:val="28"/>
          <w:szCs w:val="28"/>
        </w:rPr>
        <w:t xml:space="preserve">для </w:t>
      </w:r>
      <w:r>
        <w:rPr>
          <w:rFonts w:ascii="Times New Roman" w:hAnsi="Times New Roman"/>
          <w:b/>
          <w:sz w:val="28"/>
          <w:szCs w:val="28"/>
        </w:rPr>
        <w:t>10-11</w:t>
      </w:r>
      <w:r w:rsidRPr="00D6467A">
        <w:rPr>
          <w:rFonts w:ascii="Times New Roman" w:hAnsi="Times New Roman"/>
          <w:b/>
          <w:sz w:val="28"/>
          <w:szCs w:val="28"/>
        </w:rPr>
        <w:t xml:space="preserve"> классов</w:t>
      </w:r>
    </w:p>
    <w:p w:rsidR="00EF23A2" w:rsidRPr="00D6467A" w:rsidRDefault="00EF23A2" w:rsidP="00EF23A2">
      <w:pPr>
        <w:ind w:left="-900" w:firstLine="900"/>
        <w:jc w:val="center"/>
        <w:rPr>
          <w:rFonts w:ascii="Times New Roman" w:hAnsi="Times New Roman"/>
          <w:b/>
          <w:i/>
          <w:sz w:val="28"/>
          <w:szCs w:val="28"/>
        </w:rPr>
      </w:pPr>
      <w:r w:rsidRPr="00D37C14">
        <w:rPr>
          <w:rFonts w:ascii="Times New Roman" w:hAnsi="Times New Roman"/>
          <w:b/>
          <w:i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</w:t>
      </w:r>
      <w:r w:rsidRPr="00D37C14">
        <w:rPr>
          <w:rFonts w:ascii="Times New Roman" w:hAnsi="Times New Roman"/>
          <w:b/>
          <w:i/>
          <w:sz w:val="28"/>
          <w:szCs w:val="28"/>
        </w:rPr>
        <w:t xml:space="preserve">   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</w:t>
      </w:r>
    </w:p>
    <w:p w:rsidR="00EF23A2" w:rsidRPr="00D6467A" w:rsidRDefault="00EF23A2" w:rsidP="00EF23A2">
      <w:pPr>
        <w:ind w:left="-900" w:firstLine="900"/>
        <w:jc w:val="center"/>
        <w:rPr>
          <w:rFonts w:ascii="Times New Roman" w:hAnsi="Times New Roman"/>
          <w:b/>
          <w:i/>
          <w:sz w:val="24"/>
          <w:szCs w:val="24"/>
        </w:rPr>
      </w:pPr>
      <w:r w:rsidRPr="00D6467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EF23A2" w:rsidRPr="00D6467A" w:rsidRDefault="00EF23A2" w:rsidP="00EF23A2">
      <w:pPr>
        <w:ind w:left="-900" w:firstLine="900"/>
        <w:jc w:val="right"/>
        <w:rPr>
          <w:rFonts w:ascii="Times New Roman" w:hAnsi="Times New Roman"/>
          <w:i/>
          <w:sz w:val="24"/>
          <w:szCs w:val="24"/>
        </w:rPr>
      </w:pPr>
      <w:r w:rsidRPr="00D6467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Разработана</w:t>
      </w:r>
    </w:p>
    <w:p w:rsidR="00EF23A2" w:rsidRPr="00D6467A" w:rsidRDefault="00EF23A2" w:rsidP="00EF23A2">
      <w:pPr>
        <w:ind w:left="-900" w:firstLine="900"/>
        <w:jc w:val="right"/>
        <w:rPr>
          <w:rFonts w:ascii="Times New Roman" w:hAnsi="Times New Roman"/>
          <w:i/>
          <w:sz w:val="24"/>
          <w:szCs w:val="24"/>
        </w:rPr>
      </w:pPr>
      <w:r w:rsidRPr="00D6467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/>
          <w:i/>
          <w:sz w:val="24"/>
          <w:szCs w:val="24"/>
        </w:rPr>
        <w:t>Липайкиной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И.А.</w:t>
      </w:r>
    </w:p>
    <w:p w:rsidR="00EF23A2" w:rsidRPr="00D6467A" w:rsidRDefault="00EF23A2" w:rsidP="00EF23A2">
      <w:pPr>
        <w:ind w:left="-900" w:firstLine="900"/>
        <w:jc w:val="right"/>
        <w:rPr>
          <w:rFonts w:ascii="Times New Roman" w:hAnsi="Times New Roman"/>
          <w:i/>
          <w:sz w:val="24"/>
          <w:szCs w:val="24"/>
        </w:rPr>
      </w:pPr>
      <w:r w:rsidRPr="00D6467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учителем </w:t>
      </w:r>
      <w:r>
        <w:rPr>
          <w:rFonts w:ascii="Times New Roman" w:hAnsi="Times New Roman"/>
          <w:i/>
          <w:sz w:val="24"/>
          <w:szCs w:val="24"/>
        </w:rPr>
        <w:t>истории и обществознания</w:t>
      </w:r>
    </w:p>
    <w:p w:rsidR="00EF23A2" w:rsidRPr="00D6467A" w:rsidRDefault="00EF23A2" w:rsidP="00EF23A2">
      <w:pPr>
        <w:jc w:val="right"/>
        <w:rPr>
          <w:rFonts w:ascii="Times New Roman" w:hAnsi="Times New Roman"/>
          <w:sz w:val="24"/>
          <w:szCs w:val="24"/>
        </w:rPr>
      </w:pPr>
      <w:r w:rsidRPr="00D6467A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                          </w:t>
      </w:r>
      <w:r w:rsidRPr="00D6467A">
        <w:rPr>
          <w:rFonts w:ascii="Times New Roman" w:hAnsi="Times New Roman"/>
          <w:sz w:val="24"/>
          <w:szCs w:val="24"/>
        </w:rPr>
        <w:t>Согласовано</w:t>
      </w:r>
    </w:p>
    <w:p w:rsidR="00EF23A2" w:rsidRPr="00D6467A" w:rsidRDefault="00EF23A2" w:rsidP="00EF23A2">
      <w:pPr>
        <w:jc w:val="right"/>
        <w:rPr>
          <w:rFonts w:ascii="Times New Roman" w:hAnsi="Times New Roman"/>
          <w:sz w:val="24"/>
          <w:szCs w:val="24"/>
        </w:rPr>
      </w:pPr>
      <w:r w:rsidRPr="00D6467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на заседании ШМО</w:t>
      </w:r>
    </w:p>
    <w:p w:rsidR="00EF23A2" w:rsidRPr="00D6467A" w:rsidRDefault="00EF23A2" w:rsidP="00EF23A2">
      <w:pPr>
        <w:jc w:val="right"/>
        <w:rPr>
          <w:rFonts w:ascii="Times New Roman" w:hAnsi="Times New Roman"/>
          <w:sz w:val="24"/>
          <w:szCs w:val="24"/>
        </w:rPr>
      </w:pPr>
      <w:r w:rsidRPr="00D6467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Руководитель ШМО</w:t>
      </w:r>
      <w:r>
        <w:rPr>
          <w:rFonts w:ascii="Times New Roman" w:hAnsi="Times New Roman"/>
          <w:sz w:val="24"/>
          <w:szCs w:val="24"/>
        </w:rPr>
        <w:t>: Н.В. Жаворонкова</w:t>
      </w:r>
    </w:p>
    <w:p w:rsidR="00EF23A2" w:rsidRPr="00D6467A" w:rsidRDefault="00EF23A2" w:rsidP="00EF23A2">
      <w:pPr>
        <w:jc w:val="right"/>
        <w:rPr>
          <w:rFonts w:ascii="Times New Roman" w:hAnsi="Times New Roman"/>
          <w:sz w:val="24"/>
          <w:szCs w:val="24"/>
        </w:rPr>
      </w:pPr>
    </w:p>
    <w:p w:rsidR="00EF23A2" w:rsidRPr="00D6467A" w:rsidRDefault="00EF23A2" w:rsidP="00EF23A2">
      <w:pPr>
        <w:jc w:val="right"/>
        <w:rPr>
          <w:rFonts w:ascii="Times New Roman" w:hAnsi="Times New Roman"/>
          <w:sz w:val="24"/>
          <w:szCs w:val="24"/>
        </w:rPr>
      </w:pPr>
    </w:p>
    <w:p w:rsidR="00B73971" w:rsidRPr="00EF23A2" w:rsidRDefault="00EF23A2" w:rsidP="00EF23A2">
      <w:pPr>
        <w:jc w:val="center"/>
        <w:rPr>
          <w:rFonts w:ascii="Times New Roman" w:hAnsi="Times New Roman"/>
          <w:sz w:val="24"/>
          <w:szCs w:val="24"/>
        </w:rPr>
      </w:pPr>
      <w:r w:rsidRPr="00D6467A">
        <w:rPr>
          <w:rFonts w:ascii="Times New Roman" w:hAnsi="Times New Roman"/>
          <w:sz w:val="24"/>
          <w:szCs w:val="24"/>
        </w:rPr>
        <w:t>2023 г</w:t>
      </w:r>
    </w:p>
    <w:p w:rsidR="006D632F" w:rsidRPr="006D632F" w:rsidRDefault="00912CEE" w:rsidP="006D632F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lastRenderedPageBreak/>
        <w:t>1.</w:t>
      </w:r>
      <w:r w:rsidR="004F5E53" w:rsidRPr="00CD61A2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>СОДЕРЖАНИЕ     КУРСА</w:t>
      </w:r>
    </w:p>
    <w:p w:rsidR="006D632F" w:rsidRDefault="006D632F" w:rsidP="006D63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D632F" w:rsidRPr="003B6923" w:rsidRDefault="006D632F" w:rsidP="006D63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ЧЕЛОВЕК В ОБЩЕСТВЕ     </w:t>
      </w:r>
    </w:p>
    <w:p w:rsidR="006D632F" w:rsidRPr="0029002B" w:rsidRDefault="003B6923" w:rsidP="006D632F">
      <w:pPr>
        <w:shd w:val="clear" w:color="auto" w:fill="FFFFFF"/>
        <w:spacing w:before="106" w:line="240" w:lineRule="auto"/>
        <w:ind w:left="10" w:right="10" w:firstLine="283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Введение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6D632F" w:rsidRPr="0029002B">
        <w:rPr>
          <w:rFonts w:ascii="Times New Roman" w:hAnsi="Times New Roman"/>
          <w:sz w:val="24"/>
          <w:szCs w:val="24"/>
        </w:rPr>
        <w:t>О</w:t>
      </w:r>
      <w:proofErr w:type="gramEnd"/>
      <w:r w:rsidR="006D632F" w:rsidRPr="0029002B">
        <w:rPr>
          <w:rFonts w:ascii="Times New Roman" w:hAnsi="Times New Roman"/>
          <w:sz w:val="24"/>
          <w:szCs w:val="24"/>
        </w:rPr>
        <w:t>бщество</w:t>
      </w:r>
      <w:proofErr w:type="spellEnd"/>
      <w:r w:rsidR="006D632F" w:rsidRPr="0029002B">
        <w:rPr>
          <w:rFonts w:ascii="Times New Roman" w:hAnsi="Times New Roman"/>
          <w:sz w:val="24"/>
          <w:szCs w:val="24"/>
        </w:rPr>
        <w:t xml:space="preserve"> как совместная жизнедеятельность людей. Общество и природа. Общество и культура. Науки об об</w:t>
      </w:r>
      <w:r w:rsidR="006D632F" w:rsidRPr="0029002B">
        <w:rPr>
          <w:rFonts w:ascii="Times New Roman" w:hAnsi="Times New Roman"/>
          <w:sz w:val="24"/>
          <w:szCs w:val="24"/>
        </w:rPr>
        <w:softHyphen/>
        <w:t>ществе.</w:t>
      </w:r>
    </w:p>
    <w:p w:rsidR="006D632F" w:rsidRPr="0029002B" w:rsidRDefault="006D632F" w:rsidP="006D632F">
      <w:pPr>
        <w:shd w:val="clear" w:color="auto" w:fill="FFFFFF"/>
        <w:spacing w:line="240" w:lineRule="auto"/>
        <w:ind w:left="10" w:right="10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Структура общества.  Особенности социальной системы. Общество как сложная динамич</w:t>
      </w:r>
      <w:r w:rsidRPr="0029002B">
        <w:rPr>
          <w:rFonts w:ascii="Times New Roman" w:hAnsi="Times New Roman"/>
          <w:sz w:val="24"/>
          <w:szCs w:val="24"/>
        </w:rPr>
        <w:softHyphen/>
        <w:t>ная система. Взаимосвязь экономической, социальной, политической и духовной сфер жизни общества. Социаль</w:t>
      </w:r>
      <w:r w:rsidRPr="0029002B">
        <w:rPr>
          <w:rFonts w:ascii="Times New Roman" w:hAnsi="Times New Roman"/>
          <w:sz w:val="24"/>
          <w:szCs w:val="24"/>
        </w:rPr>
        <w:softHyphen/>
        <w:t>ные институты.</w:t>
      </w:r>
    </w:p>
    <w:p w:rsidR="006D632F" w:rsidRPr="0029002B" w:rsidRDefault="006D632F" w:rsidP="006D632F">
      <w:pPr>
        <w:shd w:val="clear" w:color="auto" w:fill="FFFFFF"/>
        <w:spacing w:line="240" w:lineRule="auto"/>
        <w:ind w:left="10" w:right="1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29002B">
        <w:rPr>
          <w:rFonts w:ascii="Times New Roman" w:hAnsi="Times New Roman"/>
          <w:sz w:val="24"/>
          <w:szCs w:val="24"/>
        </w:rPr>
        <w:t>Многовариантность</w:t>
      </w:r>
      <w:proofErr w:type="spellEnd"/>
      <w:r w:rsidRPr="0029002B">
        <w:rPr>
          <w:rFonts w:ascii="Times New Roman" w:hAnsi="Times New Roman"/>
          <w:sz w:val="24"/>
          <w:szCs w:val="24"/>
        </w:rPr>
        <w:t xml:space="preserve"> общественного развития. Целостность и противоречивость современного мира. Проблема общественного прогресса. Природа человека. Человек как продукт биологичес</w:t>
      </w:r>
      <w:r w:rsidRPr="0029002B">
        <w:rPr>
          <w:rFonts w:ascii="Times New Roman" w:hAnsi="Times New Roman"/>
          <w:sz w:val="24"/>
          <w:szCs w:val="24"/>
        </w:rPr>
        <w:softHyphen/>
        <w:t xml:space="preserve">кой, социальной и культурной эволюции. </w:t>
      </w:r>
    </w:p>
    <w:p w:rsidR="006D632F" w:rsidRPr="0029002B" w:rsidRDefault="006D632F" w:rsidP="006D632F">
      <w:pPr>
        <w:shd w:val="clear" w:color="auto" w:fill="FFFFFF"/>
        <w:spacing w:line="240" w:lineRule="auto"/>
        <w:ind w:left="10" w:right="10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Деятельность как способ существования людей.  Основные характеристики деятельности. Структура дея</w:t>
      </w:r>
      <w:r w:rsidRPr="0029002B">
        <w:rPr>
          <w:rFonts w:ascii="Times New Roman" w:hAnsi="Times New Roman"/>
          <w:sz w:val="24"/>
          <w:szCs w:val="24"/>
        </w:rPr>
        <w:softHyphen/>
        <w:t>тельности и ее мотивация. Многообразие деятельности. Сознание и деятельность.</w:t>
      </w:r>
    </w:p>
    <w:p w:rsidR="006D632F" w:rsidRPr="0029002B" w:rsidRDefault="006D632F" w:rsidP="006D632F">
      <w:pPr>
        <w:shd w:val="clear" w:color="auto" w:fill="FFFFFF"/>
        <w:spacing w:line="240" w:lineRule="auto"/>
        <w:ind w:left="10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Познание и знание. Познание мира: чувственное и ра</w:t>
      </w:r>
      <w:r w:rsidRPr="0029002B">
        <w:rPr>
          <w:rFonts w:ascii="Times New Roman" w:hAnsi="Times New Roman"/>
          <w:sz w:val="24"/>
          <w:szCs w:val="24"/>
        </w:rPr>
        <w:softHyphen/>
        <w:t>циональное, истинное и ложное. Истина и ее критерии. Многообразие форм человеческого знания. Социальное и гуманитарное знание. Познание и коммуникативная деятельность.</w:t>
      </w:r>
    </w:p>
    <w:p w:rsidR="006D632F" w:rsidRPr="0029002B" w:rsidRDefault="006D632F" w:rsidP="006D632F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 xml:space="preserve"> Свобода и необходимость в человеческой деятельности. Вы</w:t>
      </w:r>
      <w:r w:rsidRPr="0029002B">
        <w:rPr>
          <w:rFonts w:ascii="Times New Roman" w:hAnsi="Times New Roman"/>
          <w:sz w:val="24"/>
          <w:szCs w:val="24"/>
        </w:rPr>
        <w:softHyphen/>
        <w:t>бор в условиях альтернативы и ответственность за его по</w:t>
      </w:r>
      <w:r w:rsidRPr="0029002B">
        <w:rPr>
          <w:rFonts w:ascii="Times New Roman" w:hAnsi="Times New Roman"/>
          <w:sz w:val="24"/>
          <w:szCs w:val="24"/>
        </w:rPr>
        <w:softHyphen/>
        <w:t>следствия.</w:t>
      </w:r>
    </w:p>
    <w:p w:rsidR="006D632F" w:rsidRPr="0029002B" w:rsidRDefault="006D632F" w:rsidP="006D632F">
      <w:pPr>
        <w:shd w:val="clear" w:color="auto" w:fill="FFFFFF"/>
        <w:spacing w:line="240" w:lineRule="auto"/>
        <w:ind w:left="10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Современное общество. Глобализация как явление современности. Современное информационное пространство. Глобальная информационная экономика. Социально-политическое измерение информационного общества.</w:t>
      </w:r>
    </w:p>
    <w:p w:rsidR="006D632F" w:rsidRDefault="006D632F" w:rsidP="006D632F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Глобальная угроза международного терроризма.</w:t>
      </w:r>
    </w:p>
    <w:p w:rsidR="006D632F" w:rsidRPr="0029002B" w:rsidRDefault="006D632F" w:rsidP="006D632F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Проектная деятельность. Обобщение. </w:t>
      </w:r>
    </w:p>
    <w:p w:rsidR="006D632F" w:rsidRPr="00B73971" w:rsidRDefault="006D632F" w:rsidP="006D632F">
      <w:pPr>
        <w:widowControl w:val="0"/>
        <w:shd w:val="clear" w:color="auto" w:fill="FFFFFF"/>
        <w:autoSpaceDE w:val="0"/>
        <w:autoSpaceDN w:val="0"/>
        <w:adjustRightInd w:val="0"/>
        <w:spacing w:before="47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ОБЩЕСТВО КАК МИР КУЛЬТУРЫ </w:t>
      </w:r>
    </w:p>
    <w:p w:rsidR="006D632F" w:rsidRPr="0029002B" w:rsidRDefault="006D632F" w:rsidP="006D632F">
      <w:pPr>
        <w:shd w:val="clear" w:color="auto" w:fill="FFFFFF"/>
        <w:spacing w:before="101"/>
        <w:ind w:left="10" w:right="5"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Понятие «духовная культура». Культурные ценности и нормы. Институты культуры. Культура и духовная жизнь. Формы и разновидности культуры: народная, мас</w:t>
      </w:r>
      <w:r w:rsidRPr="0029002B">
        <w:rPr>
          <w:rFonts w:ascii="Times New Roman" w:hAnsi="Times New Roman"/>
          <w:sz w:val="24"/>
          <w:szCs w:val="24"/>
        </w:rPr>
        <w:softHyphen/>
        <w:t xml:space="preserve">совая и элитарная. Диалог культур. </w:t>
      </w:r>
    </w:p>
    <w:p w:rsidR="006D632F" w:rsidRDefault="006D632F" w:rsidP="006D632F">
      <w:pPr>
        <w:shd w:val="clear" w:color="auto" w:fill="FFFFFF"/>
        <w:spacing w:before="101"/>
        <w:ind w:left="10" w:right="5"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Человек как духовное существо. Духовные ориентиры личности. Мировоззрение и его роль в жизни человека.</w:t>
      </w:r>
      <w:r w:rsidR="003B6923" w:rsidRPr="003B6923">
        <w:rPr>
          <w:rFonts w:ascii="Times New Roman" w:hAnsi="Times New Roman"/>
          <w:sz w:val="24"/>
          <w:szCs w:val="24"/>
        </w:rPr>
        <w:t xml:space="preserve"> </w:t>
      </w:r>
      <w:r w:rsidRPr="0029002B">
        <w:rPr>
          <w:rFonts w:ascii="Times New Roman" w:hAnsi="Times New Roman"/>
          <w:sz w:val="24"/>
          <w:szCs w:val="24"/>
        </w:rPr>
        <w:t>Мораль и религия. Мораль, ее категории. Религия, ее роль в жизни общества. Нравственная культура. Искусство и духовная жизнь. Искусство, его формы, основные направления. Эстетическая культура. Тенден</w:t>
      </w:r>
      <w:r w:rsidRPr="0029002B">
        <w:rPr>
          <w:rFonts w:ascii="Times New Roman" w:hAnsi="Times New Roman"/>
          <w:sz w:val="24"/>
          <w:szCs w:val="24"/>
        </w:rPr>
        <w:softHyphen/>
        <w:t xml:space="preserve">ции духовной жизни современной России. Характерные черты массовой культуры. СМИ и массовая культура. Оценка массовой культуры как общественного явления. </w:t>
      </w:r>
    </w:p>
    <w:p w:rsidR="006D632F" w:rsidRPr="0029002B" w:rsidRDefault="006D632F" w:rsidP="006D632F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Проектная деятельность. Обобщение. </w:t>
      </w:r>
    </w:p>
    <w:p w:rsidR="006D632F" w:rsidRPr="00B73971" w:rsidRDefault="006D632F" w:rsidP="006D632F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9002B">
        <w:rPr>
          <w:rFonts w:ascii="Times New Roman" w:hAnsi="Times New Roman"/>
          <w:b/>
          <w:bCs/>
          <w:sz w:val="24"/>
          <w:szCs w:val="24"/>
        </w:rPr>
        <w:t>3. ПРАВОВОЕ РЕГУЛИРОВАН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="003B6923">
        <w:rPr>
          <w:rFonts w:ascii="Times New Roman" w:hAnsi="Times New Roman"/>
          <w:b/>
          <w:bCs/>
          <w:sz w:val="24"/>
          <w:szCs w:val="24"/>
        </w:rPr>
        <w:t xml:space="preserve">Е ОБЩЕСТВЕННЫХ ОТНОШЕНИЙ     </w:t>
      </w:r>
    </w:p>
    <w:p w:rsidR="006D632F" w:rsidRPr="0029002B" w:rsidRDefault="006D632F" w:rsidP="006D632F">
      <w:pPr>
        <w:widowControl w:val="0"/>
        <w:shd w:val="clear" w:color="auto" w:fill="FFFFFF"/>
        <w:autoSpaceDE w:val="0"/>
        <w:autoSpaceDN w:val="0"/>
        <w:adjustRightInd w:val="0"/>
        <w:spacing w:before="365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Современные подходы к пониманию права. Нормативный подход. Теория естественного права. Естественное право как юридическая реальность. Взаимосвязь естественного и позитивного права. Принципы, презумпции, аксиомы.</w:t>
      </w:r>
    </w:p>
    <w:p w:rsidR="006D632F" w:rsidRPr="0029002B" w:rsidRDefault="006D632F" w:rsidP="006D632F">
      <w:pPr>
        <w:shd w:val="clear" w:color="auto" w:fill="FFFFFF"/>
        <w:spacing w:before="101" w:line="240" w:lineRule="auto"/>
        <w:ind w:left="5" w:right="10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Основные признаки права. Право и мораль. Право в системе социальных норм. Система права: основные отрасли, институты, отношения. Публичное и частное право.</w:t>
      </w:r>
    </w:p>
    <w:p w:rsidR="006D632F" w:rsidRPr="0029002B" w:rsidRDefault="006D632F" w:rsidP="006D632F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 xml:space="preserve">Источники права. Правовые акты. Конституция </w:t>
      </w:r>
      <w:r w:rsidR="003B6923">
        <w:rPr>
          <w:rFonts w:ascii="Times New Roman" w:hAnsi="Times New Roman"/>
          <w:sz w:val="24"/>
          <w:szCs w:val="24"/>
        </w:rPr>
        <w:t xml:space="preserve">в иерархии нормативных актов. </w:t>
      </w:r>
      <w:r w:rsidRPr="0029002B">
        <w:rPr>
          <w:rFonts w:ascii="Times New Roman" w:hAnsi="Times New Roman"/>
          <w:sz w:val="24"/>
          <w:szCs w:val="24"/>
        </w:rPr>
        <w:t>Законотворческий процесс в Российской Федерации,</w:t>
      </w:r>
    </w:p>
    <w:p w:rsidR="006D632F" w:rsidRPr="0029002B" w:rsidRDefault="006D632F" w:rsidP="006D632F">
      <w:pPr>
        <w:shd w:val="clear" w:color="auto" w:fill="FFFFFF"/>
        <w:spacing w:before="5" w:line="240" w:lineRule="auto"/>
        <w:ind w:right="14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Правоотношения и правонарушения. Виды юридичес</w:t>
      </w:r>
      <w:r w:rsidRPr="0029002B">
        <w:rPr>
          <w:rFonts w:ascii="Times New Roman" w:hAnsi="Times New Roman"/>
          <w:sz w:val="24"/>
          <w:szCs w:val="24"/>
        </w:rPr>
        <w:softHyphen/>
        <w:t>кой ответственности. Система судебной защиты прав че</w:t>
      </w:r>
      <w:r w:rsidRPr="0029002B">
        <w:rPr>
          <w:rFonts w:ascii="Times New Roman" w:hAnsi="Times New Roman"/>
          <w:sz w:val="24"/>
          <w:szCs w:val="24"/>
        </w:rPr>
        <w:softHyphen/>
        <w:t>ловека. Развитие права в современной России.</w:t>
      </w:r>
    </w:p>
    <w:p w:rsidR="006D632F" w:rsidRPr="0029002B" w:rsidRDefault="006D632F" w:rsidP="006D632F">
      <w:pPr>
        <w:shd w:val="clear" w:color="auto" w:fill="FFFFFF"/>
        <w:spacing w:line="240" w:lineRule="auto"/>
        <w:ind w:right="19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Предпосылки правомерного поведения. Правосознание. Правовая культура.</w:t>
      </w:r>
    </w:p>
    <w:p w:rsidR="006D632F" w:rsidRPr="0029002B" w:rsidRDefault="006D632F" w:rsidP="006D632F">
      <w:pPr>
        <w:shd w:val="clear" w:color="auto" w:fill="FFFFFF"/>
        <w:spacing w:before="5" w:line="240" w:lineRule="auto"/>
        <w:ind w:right="14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Гражданство РФ. Права и обязанности гражданина России. Воинская обязанность Альтернативная гражданская служба. Права и обязанности налогоплательщика.</w:t>
      </w:r>
    </w:p>
    <w:p w:rsidR="006D632F" w:rsidRPr="0029002B" w:rsidRDefault="006D632F" w:rsidP="006D632F">
      <w:pPr>
        <w:shd w:val="clear" w:color="auto" w:fill="FFFFFF"/>
        <w:spacing w:line="240" w:lineRule="auto"/>
        <w:ind w:left="5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Современное российское законодательство. Основы го</w:t>
      </w:r>
      <w:r w:rsidRPr="0029002B">
        <w:rPr>
          <w:rFonts w:ascii="Times New Roman" w:hAnsi="Times New Roman"/>
          <w:sz w:val="24"/>
          <w:szCs w:val="24"/>
        </w:rPr>
        <w:softHyphen/>
        <w:t>сударственного, административного, гражданского, трудо</w:t>
      </w:r>
      <w:r w:rsidRPr="0029002B">
        <w:rPr>
          <w:rFonts w:ascii="Times New Roman" w:hAnsi="Times New Roman"/>
          <w:sz w:val="24"/>
          <w:szCs w:val="24"/>
        </w:rPr>
        <w:softHyphen/>
        <w:t>вого, семейного и уголовного права. Правовая защита природы.</w:t>
      </w:r>
    </w:p>
    <w:p w:rsidR="006D632F" w:rsidRPr="0029002B" w:rsidRDefault="006D632F" w:rsidP="006D632F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Экологическое право. Право граждан на благоприятную окружающую среду. Способы защиты экологических прав. Эко</w:t>
      </w:r>
      <w:r w:rsidRPr="0029002B">
        <w:rPr>
          <w:rFonts w:ascii="Times New Roman" w:hAnsi="Times New Roman"/>
          <w:sz w:val="24"/>
          <w:szCs w:val="24"/>
        </w:rPr>
        <w:softHyphen/>
        <w:t>логические правонарушения в РФ.</w:t>
      </w:r>
    </w:p>
    <w:p w:rsidR="006D632F" w:rsidRPr="0029002B" w:rsidRDefault="006D632F" w:rsidP="006D632F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lastRenderedPageBreak/>
        <w:t>Гражданское право. Субъекты гражданского права. Имуще</w:t>
      </w:r>
      <w:r w:rsidRPr="0029002B">
        <w:rPr>
          <w:rFonts w:ascii="Times New Roman" w:hAnsi="Times New Roman"/>
          <w:sz w:val="24"/>
          <w:szCs w:val="24"/>
        </w:rPr>
        <w:softHyphen/>
        <w:t>ственные права. Право на интеллектуальную собственность. На</w:t>
      </w:r>
      <w:r w:rsidRPr="0029002B">
        <w:rPr>
          <w:rFonts w:ascii="Times New Roman" w:hAnsi="Times New Roman"/>
          <w:sz w:val="24"/>
          <w:szCs w:val="24"/>
        </w:rPr>
        <w:softHyphen/>
        <w:t>следование. Неимущественные права: честь, достоинство, имя. Способы защиты имущественных и неимущественных прав.</w:t>
      </w:r>
    </w:p>
    <w:p w:rsidR="006D632F" w:rsidRPr="0029002B" w:rsidRDefault="006D632F" w:rsidP="006D632F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Семейное право. Порядок и условия заключения брака. По</w:t>
      </w:r>
      <w:r w:rsidRPr="0029002B">
        <w:rPr>
          <w:rFonts w:ascii="Times New Roman" w:hAnsi="Times New Roman"/>
          <w:sz w:val="24"/>
          <w:szCs w:val="24"/>
        </w:rPr>
        <w:softHyphen/>
        <w:t>рядок и условия расторжения брака. Правовое регулирование отношений супругов.</w:t>
      </w:r>
    </w:p>
    <w:p w:rsidR="006D632F" w:rsidRPr="0029002B" w:rsidRDefault="006D632F" w:rsidP="006D632F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Занятость и трудоустройство. Порядок приема на работу, зак</w:t>
      </w:r>
      <w:r w:rsidRPr="0029002B">
        <w:rPr>
          <w:rFonts w:ascii="Times New Roman" w:hAnsi="Times New Roman"/>
          <w:sz w:val="24"/>
          <w:szCs w:val="24"/>
        </w:rPr>
        <w:softHyphen/>
        <w:t>лючение и расторжение трудового договора. Правовые основы социальной защиты и социального обеспечения. Правила при</w:t>
      </w:r>
      <w:r w:rsidRPr="0029002B">
        <w:rPr>
          <w:rFonts w:ascii="Times New Roman" w:hAnsi="Times New Roman"/>
          <w:sz w:val="24"/>
          <w:szCs w:val="24"/>
        </w:rPr>
        <w:softHyphen/>
        <w:t>ема в образовательные учреждения профессионального образо</w:t>
      </w:r>
      <w:r w:rsidRPr="0029002B">
        <w:rPr>
          <w:rFonts w:ascii="Times New Roman" w:hAnsi="Times New Roman"/>
          <w:sz w:val="24"/>
          <w:szCs w:val="24"/>
        </w:rPr>
        <w:softHyphen/>
        <w:t>вания. Порядок оказания платных образовательных услуг.</w:t>
      </w:r>
    </w:p>
    <w:p w:rsidR="006D632F" w:rsidRPr="0029002B" w:rsidRDefault="006D632F" w:rsidP="006D632F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Процессуальное право. Споры, порядок их рассмотрения. Особенности административной юрисдикции. Гражданский про</w:t>
      </w:r>
      <w:r w:rsidRPr="0029002B">
        <w:rPr>
          <w:rFonts w:ascii="Times New Roman" w:hAnsi="Times New Roman"/>
          <w:sz w:val="24"/>
          <w:szCs w:val="24"/>
        </w:rPr>
        <w:softHyphen/>
        <w:t>цесс: основные правила и принципы. Особенности уголовного процесса. Суд присяжных. Конституционное судопроизводство.</w:t>
      </w:r>
    </w:p>
    <w:p w:rsidR="006D632F" w:rsidRPr="0029002B" w:rsidRDefault="006D632F" w:rsidP="006D632F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Международная защита прав человека. Международная сис</w:t>
      </w:r>
      <w:r w:rsidRPr="0029002B">
        <w:rPr>
          <w:rFonts w:ascii="Times New Roman" w:hAnsi="Times New Roman"/>
          <w:sz w:val="24"/>
          <w:szCs w:val="24"/>
        </w:rPr>
        <w:softHyphen/>
        <w:t>тема защиты прав человека в условиях мирного времени. Меж</w:t>
      </w:r>
      <w:r w:rsidRPr="0029002B">
        <w:rPr>
          <w:rFonts w:ascii="Times New Roman" w:hAnsi="Times New Roman"/>
          <w:sz w:val="24"/>
          <w:szCs w:val="24"/>
        </w:rPr>
        <w:softHyphen/>
        <w:t>дународная защита прав человека в условиях военного времени. Международное гуманитарное право.</w:t>
      </w:r>
    </w:p>
    <w:p w:rsidR="006D632F" w:rsidRPr="0029002B" w:rsidRDefault="006D632F" w:rsidP="006D632F">
      <w:pPr>
        <w:shd w:val="clear" w:color="auto" w:fill="FFFFFF"/>
        <w:spacing w:line="240" w:lineRule="auto"/>
        <w:ind w:right="49"/>
        <w:contextualSpacing/>
        <w:jc w:val="both"/>
        <w:rPr>
          <w:rFonts w:ascii="Times New Roman" w:hAnsi="Times New Roman"/>
          <w:sz w:val="24"/>
          <w:szCs w:val="24"/>
        </w:rPr>
      </w:pPr>
      <w:r w:rsidRPr="0029002B">
        <w:rPr>
          <w:rFonts w:ascii="Times New Roman" w:hAnsi="Times New Roman"/>
          <w:sz w:val="24"/>
          <w:szCs w:val="24"/>
        </w:rPr>
        <w:t>Правовые основы антитеррористической политики Российского государства.</w:t>
      </w:r>
    </w:p>
    <w:p w:rsidR="006D632F" w:rsidRPr="0029002B" w:rsidRDefault="006D632F" w:rsidP="006D632F">
      <w:pPr>
        <w:shd w:val="clear" w:color="auto" w:fill="FFFFFF"/>
        <w:spacing w:line="240" w:lineRule="auto"/>
        <w:ind w:left="10" w:firstLine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Проектная деятельность. Обобщение. </w:t>
      </w:r>
    </w:p>
    <w:p w:rsidR="006D632F" w:rsidRPr="00C1507C" w:rsidRDefault="006D632F" w:rsidP="006D632F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D632F">
        <w:rPr>
          <w:rFonts w:ascii="Times New Roman" w:hAnsi="Times New Roman"/>
          <w:sz w:val="24"/>
          <w:szCs w:val="24"/>
          <w:lang w:eastAsia="ru-RU"/>
        </w:rPr>
        <w:t>ОСНОВНОЕ СОДЕРЖАНИЕ УЧЕБНОГО КУРСА «ОБЩЕСТВОЗНАНИЕ»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7376CB">
        <w:rPr>
          <w:rFonts w:ascii="Times New Roman" w:hAnsi="Times New Roman"/>
          <w:sz w:val="24"/>
          <w:szCs w:val="24"/>
          <w:lang w:eastAsia="ru-RU"/>
        </w:rPr>
        <w:t xml:space="preserve">11 класс </w:t>
      </w:r>
    </w:p>
    <w:p w:rsidR="006D632F" w:rsidRPr="00B73971" w:rsidRDefault="006D632F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1507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Экономическая жизнь общества. </w:t>
      </w:r>
      <w:r w:rsidR="00443EA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6D632F" w:rsidRPr="00C1507C" w:rsidRDefault="003B6923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Введение.</w:t>
      </w:r>
      <w:r w:rsidR="00D91CB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D632F" w:rsidRPr="00C1507C">
        <w:rPr>
          <w:rFonts w:ascii="Times New Roman" w:hAnsi="Times New Roman"/>
          <w:color w:val="000000"/>
          <w:sz w:val="24"/>
          <w:szCs w:val="24"/>
        </w:rPr>
        <w:t>Экономика и экономическая наука. Что изучает экономиче</w:t>
      </w:r>
      <w:r w:rsidR="006D632F" w:rsidRPr="00C1507C">
        <w:rPr>
          <w:rFonts w:ascii="Times New Roman" w:hAnsi="Times New Roman"/>
          <w:color w:val="000000"/>
          <w:sz w:val="24"/>
          <w:szCs w:val="24"/>
        </w:rPr>
        <w:softHyphen/>
        <w:t>ская наука. Экономическая деятельность. Измерители экономической деятельности. Понятие ВВП.</w:t>
      </w:r>
    </w:p>
    <w:p w:rsidR="006D632F" w:rsidRPr="00C1507C" w:rsidRDefault="006D632F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Экономический рост и развитие. Факторы экономического роста. Экономические циклы.</w:t>
      </w:r>
    </w:p>
    <w:p w:rsidR="006D632F" w:rsidRPr="00C1507C" w:rsidRDefault="006D632F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Рынок и рыночные структуры. Конкуренция и монополия. Спрос и предложение. Факторы спроса и предложения. Фондо</w:t>
      </w:r>
      <w:r w:rsidRPr="00C1507C">
        <w:rPr>
          <w:rFonts w:ascii="Times New Roman" w:hAnsi="Times New Roman"/>
          <w:color w:val="000000"/>
          <w:sz w:val="24"/>
          <w:szCs w:val="24"/>
        </w:rPr>
        <w:softHyphen/>
        <w:t>вый рынок. Акции, облигации и другие ценные бумаги.</w:t>
      </w:r>
    </w:p>
    <w:p w:rsidR="006D632F" w:rsidRPr="00C1507C" w:rsidRDefault="006D632F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Роль фирм в экономике. Факторы производства и факторные доходы. Постоянные и переменные издержки. Экономиче</w:t>
      </w:r>
      <w:r w:rsidRPr="00C1507C">
        <w:rPr>
          <w:rFonts w:ascii="Times New Roman" w:hAnsi="Times New Roman"/>
          <w:color w:val="000000"/>
          <w:sz w:val="24"/>
          <w:szCs w:val="24"/>
        </w:rPr>
        <w:softHyphen/>
        <w:t>ские и бухгалтерские издержки и прибыль. Налоги, уплачиваемые предприятиями.</w:t>
      </w:r>
    </w:p>
    <w:p w:rsidR="006D632F" w:rsidRPr="00C1507C" w:rsidRDefault="006D632F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Бизнес в экономике. Организационно-правовые формы и правовой режим предпринимательской деятельности.</w:t>
      </w:r>
    </w:p>
    <w:p w:rsidR="006D632F" w:rsidRPr="00C1507C" w:rsidRDefault="006D632F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Вокруг бизнеса. Источники финансирования бизнеса. Ос</w:t>
      </w:r>
      <w:r w:rsidRPr="00C1507C">
        <w:rPr>
          <w:rFonts w:ascii="Times New Roman" w:hAnsi="Times New Roman"/>
          <w:color w:val="000000"/>
          <w:sz w:val="24"/>
          <w:szCs w:val="24"/>
        </w:rPr>
        <w:softHyphen/>
        <w:t>новные принципы менеджмента. Основы маркетинга.</w:t>
      </w:r>
    </w:p>
    <w:p w:rsidR="006D632F" w:rsidRPr="00C1507C" w:rsidRDefault="006D632F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Роль государства в экономике. Общественные блага. Внеш</w:t>
      </w:r>
      <w:r w:rsidRPr="00C1507C">
        <w:rPr>
          <w:rFonts w:ascii="Times New Roman" w:hAnsi="Times New Roman"/>
          <w:color w:val="000000"/>
          <w:sz w:val="24"/>
          <w:szCs w:val="24"/>
        </w:rPr>
        <w:softHyphen/>
        <w:t>ние эффекты. Госбюджет. Государственный долг. Основы денеж</w:t>
      </w:r>
      <w:r w:rsidRPr="00C1507C">
        <w:rPr>
          <w:rFonts w:ascii="Times New Roman" w:hAnsi="Times New Roman"/>
          <w:color w:val="000000"/>
          <w:sz w:val="24"/>
          <w:szCs w:val="24"/>
        </w:rPr>
        <w:softHyphen/>
        <w:t>ной и бюджетной политики. Защита конкуренции и антимоно</w:t>
      </w:r>
      <w:r w:rsidRPr="00C1507C">
        <w:rPr>
          <w:rFonts w:ascii="Times New Roman" w:hAnsi="Times New Roman"/>
          <w:color w:val="000000"/>
          <w:sz w:val="24"/>
          <w:szCs w:val="24"/>
        </w:rPr>
        <w:softHyphen/>
        <w:t>польное законодательство. Бюджетная система Российской Федерации. Формирование бюджета в Российской Федерации.  Муниципальные  органы власти: формирование местного бюджета и расходные статьи. Возможности участия граждан в этом процессе.</w:t>
      </w:r>
    </w:p>
    <w:p w:rsidR="006D632F" w:rsidRPr="00C1507C" w:rsidRDefault="006D632F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Банковская система. Роль центрального банка. Основные операции коммерческих банков. Финансовые институты. Виды, причины и последствия инфляции. Кредитование: его роль в современной экономике государств, фирм и домохозяйств. Плюсы  и минусы (риски) кредитования граждан.</w:t>
      </w:r>
    </w:p>
    <w:p w:rsidR="006D632F" w:rsidRPr="00C1507C" w:rsidRDefault="006D632F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lastRenderedPageBreak/>
        <w:t>Рынок труда. Безработица. Причины и экономические по</w:t>
      </w:r>
      <w:r w:rsidRPr="00C1507C">
        <w:rPr>
          <w:rFonts w:ascii="Times New Roman" w:hAnsi="Times New Roman"/>
          <w:color w:val="000000"/>
          <w:sz w:val="24"/>
          <w:szCs w:val="24"/>
        </w:rPr>
        <w:softHyphen/>
        <w:t>следствия безработицы. Государственная политика в области за</w:t>
      </w:r>
      <w:r w:rsidRPr="00C1507C">
        <w:rPr>
          <w:rFonts w:ascii="Times New Roman" w:hAnsi="Times New Roman"/>
          <w:color w:val="000000"/>
          <w:sz w:val="24"/>
          <w:szCs w:val="24"/>
        </w:rPr>
        <w:softHyphen/>
        <w:t>нятости.</w:t>
      </w:r>
    </w:p>
    <w:p w:rsidR="006D632F" w:rsidRPr="00C1507C" w:rsidRDefault="006D632F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6D632F" w:rsidRPr="00C1507C" w:rsidRDefault="006D632F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Экономика потребителя. Электронные деньги. Сбережения, страхование. Доходы  и расходы; навыки планирования. Защита прав потребителя. Экономика производителя. Рациональное экономическое поведение потребителя и производителя.</w:t>
      </w:r>
    </w:p>
    <w:p w:rsidR="006D632F" w:rsidRPr="00C1507C" w:rsidRDefault="006D632F" w:rsidP="006D632F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1507C">
        <w:rPr>
          <w:rFonts w:ascii="Times New Roman" w:hAnsi="Times New Roman"/>
          <w:b/>
          <w:bCs/>
          <w:color w:val="000000"/>
          <w:sz w:val="24"/>
          <w:szCs w:val="24"/>
        </w:rPr>
        <w:t>Социальная сфера</w:t>
      </w:r>
      <w:r w:rsidR="006D69D6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1507C">
        <w:rPr>
          <w:rFonts w:ascii="Times New Roman" w:hAnsi="Times New Roman"/>
          <w:bCs/>
          <w:color w:val="000000"/>
          <w:sz w:val="24"/>
          <w:szCs w:val="24"/>
        </w:rPr>
        <w:t>Социальная структура общества. Социальные нормы и отклоняющееся поведение. Нация и национальные отношения. Семья и быт. Гендер – социальный пол. Молодежь в современном обществе. Демографическая ситуация в современной России.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bCs/>
          <w:color w:val="000000"/>
          <w:sz w:val="24"/>
          <w:szCs w:val="24"/>
        </w:rPr>
        <w:t>Повторение темы «Социальная сфера»</w:t>
      </w:r>
      <w:r w:rsidR="003B6923">
        <w:rPr>
          <w:rFonts w:ascii="Times New Roman" w:hAnsi="Times New Roman"/>
          <w:bCs/>
          <w:color w:val="000000"/>
          <w:sz w:val="24"/>
          <w:szCs w:val="24"/>
        </w:rPr>
        <w:t xml:space="preserve">. </w:t>
      </w:r>
      <w:r w:rsidRPr="00C1507C">
        <w:rPr>
          <w:rFonts w:ascii="Times New Roman" w:hAnsi="Times New Roman"/>
          <w:color w:val="000000"/>
          <w:sz w:val="24"/>
          <w:szCs w:val="24"/>
        </w:rPr>
        <w:t>Свобода и необходимость в человеческой деятельности. Вы</w:t>
      </w:r>
      <w:r w:rsidRPr="00C1507C">
        <w:rPr>
          <w:rFonts w:ascii="Times New Roman" w:hAnsi="Times New Roman"/>
          <w:color w:val="000000"/>
          <w:sz w:val="24"/>
          <w:szCs w:val="24"/>
        </w:rPr>
        <w:softHyphen/>
        <w:t>бор в условиях альтернативы и ответственность за его последствия.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Демографическая ситуация в РФ. Проблема неполных семей.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Религиозные объединения и организации в РФ. Опасность тоталитарных сект.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Общественное и индивидуальное сознание. Социализация индивида.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Политическая элита. Особенности ее формирования в современной России.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>Политическое лидерство. Типология лидерства. Лидеры и ведомые.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1507C">
        <w:rPr>
          <w:rFonts w:ascii="Times New Roman" w:hAnsi="Times New Roman"/>
          <w:b/>
          <w:bCs/>
          <w:sz w:val="24"/>
          <w:szCs w:val="24"/>
          <w:lang w:eastAsia="ru-RU"/>
        </w:rPr>
        <w:t>Политическая жизнь общества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1507C">
        <w:rPr>
          <w:rFonts w:ascii="Times New Roman" w:hAnsi="Times New Roman"/>
          <w:bCs/>
          <w:color w:val="000000"/>
          <w:sz w:val="24"/>
          <w:szCs w:val="24"/>
        </w:rPr>
        <w:t>Политика и власть. Политическая система. Гражданское общество и правовое государство. Демократические выборы. Политические партии и партийные системы. Политическая элита и политическое лидерство. Политическое сознание. Политическое поведение. Политический процесс и культура политического участия.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1507C">
        <w:rPr>
          <w:rFonts w:ascii="Times New Roman" w:hAnsi="Times New Roman"/>
          <w:bCs/>
          <w:color w:val="000000"/>
          <w:sz w:val="24"/>
          <w:szCs w:val="24"/>
        </w:rPr>
        <w:t>Повторение по теме «Политическая жизнь общества»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1507C">
        <w:rPr>
          <w:rFonts w:ascii="Times New Roman" w:hAnsi="Times New Roman"/>
          <w:bCs/>
          <w:color w:val="000000"/>
          <w:sz w:val="24"/>
          <w:szCs w:val="24"/>
        </w:rPr>
        <w:t>Контрольная работа по теме «Политическая жизнь общества»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 xml:space="preserve">Гуманистическая роль естественного права. Тоталитарное </w:t>
      </w:r>
      <w:proofErr w:type="spellStart"/>
      <w:r w:rsidRPr="00C1507C">
        <w:rPr>
          <w:rFonts w:ascii="Times New Roman" w:hAnsi="Times New Roman"/>
          <w:color w:val="000000"/>
          <w:sz w:val="24"/>
          <w:szCs w:val="24"/>
        </w:rPr>
        <w:t>правопонимание</w:t>
      </w:r>
      <w:proofErr w:type="spellEnd"/>
      <w:r w:rsidRPr="00C1507C">
        <w:rPr>
          <w:rFonts w:ascii="Times New Roman" w:hAnsi="Times New Roman"/>
          <w:color w:val="000000"/>
          <w:sz w:val="24"/>
          <w:szCs w:val="24"/>
        </w:rPr>
        <w:t xml:space="preserve">. Развитие норм естественного права. 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1507C">
        <w:rPr>
          <w:rFonts w:ascii="Times New Roman" w:hAnsi="Times New Roman"/>
          <w:b/>
          <w:bCs/>
          <w:color w:val="000000"/>
          <w:sz w:val="24"/>
          <w:szCs w:val="24"/>
        </w:rPr>
        <w:t>Заключение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6D69D6">
        <w:rPr>
          <w:rFonts w:ascii="Times New Roman" w:hAnsi="Times New Roman"/>
          <w:b/>
          <w:bCs/>
          <w:color w:val="000000"/>
          <w:sz w:val="24"/>
          <w:szCs w:val="24"/>
        </w:rPr>
        <w:t xml:space="preserve"> (1 ч</w:t>
      </w:r>
      <w:r w:rsidRPr="00C1507C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6D632F" w:rsidRPr="00C1507C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1507C">
        <w:rPr>
          <w:rFonts w:ascii="Times New Roman" w:hAnsi="Times New Roman"/>
          <w:color w:val="000000"/>
          <w:sz w:val="24"/>
          <w:szCs w:val="24"/>
        </w:rPr>
        <w:t xml:space="preserve">Общество и человек перед лицом угроз и вызовов </w:t>
      </w:r>
      <w:r w:rsidRPr="00C1507C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C1507C">
        <w:rPr>
          <w:rFonts w:ascii="Times New Roman" w:hAnsi="Times New Roman"/>
          <w:color w:val="000000"/>
          <w:sz w:val="24"/>
          <w:szCs w:val="24"/>
        </w:rPr>
        <w:t xml:space="preserve"> века. Особенности современного мира. Компьютерная революция. Знания, умения и навыки в информационном обществе. Социальные и гуманистические аспекты глобальных проблем. Терроризм как важнейшая угроза современной цивилизации.</w:t>
      </w:r>
      <w:r w:rsidRPr="00C1507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6D632F" w:rsidRDefault="006D632F" w:rsidP="009D19D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1507C">
        <w:rPr>
          <w:rFonts w:ascii="Times New Roman" w:hAnsi="Times New Roman"/>
          <w:bCs/>
          <w:color w:val="000000"/>
          <w:sz w:val="24"/>
          <w:szCs w:val="24"/>
        </w:rPr>
        <w:t>Взгляд в будущее. Итоговый урок. Итоговая контрольная работа.</w:t>
      </w:r>
    </w:p>
    <w:p w:rsidR="00CD61A2" w:rsidRPr="00D30305" w:rsidRDefault="00CD61A2" w:rsidP="00912C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2.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r w:rsidRPr="00912CEE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Планируемые результаты освоения учебного курса, предмета «Обществознание»  (базовый уровень)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Личностные результаты: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2. Готовность и способность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конвенционирования</w:t>
      </w:r>
      <w:proofErr w:type="spellEnd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интересов, процедур, готовность и способность к ведению переговоров). 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</w:t>
      </w:r>
      <w:proofErr w:type="spellStart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институтами;идентификация</w:t>
      </w:r>
      <w:proofErr w:type="spellEnd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7.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Метапредметные результаты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Регулятивные УУД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1.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Учащийся сможет: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анализировать существующие и планировать будущие образовательные результаты;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идентифицировать собственные проблемы и определять главную проблему;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выдвигать версии решения проблемы, формулировать гипотезы, предвосхищать конечный результат;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ставить цель деятельности на основе определенной проблемы и существующих возможностей;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формулировать учебные задачи как шаги достижения поставленной цели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2.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обосновывать и осуществлять выбор наиболее эффективных способов решения учебных и познавательных задач;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выбирать из предложенных вариантов и самостоятельно искать средства/ресурсы для решения задачи/достижения цели;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составлять план решения проблемы (выполнения проекта, проведения исследования);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планировать и корректировать свою индивидуальную образовательную траекторию.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3.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Учащийся сможет: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оценивать свою деятельность, аргументируя причины достижения или отсутствия планируемого результата;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сверять свои действия с целью и, при необходимости, исправлять ошибки самостоятельно.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4.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Умение оценивать правильность выполнения учебной задачи, собственные возможности ее решения. Учащийся сможет: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определять критерии правильности (корректности) выполнения учебной задачи;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анализировать и обосновывать применение соответствующего инструментария для выполнения учебной задачи;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фиксировать и анализировать динамику собственных образовательных результатов.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5.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познавательной. Учащийся сможет: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соотносить реальные и планируемые результаты индивидуальной образовательной деятельности и делать выводы;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принимать решение в учебной ситуации и нести за него ответственность;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самостоятельно определять причины своего успеха или неуспеха и находить способы выхода из ситуации неуспеха;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Познавательные УУД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6.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 xml:space="preserve">рассуждение, умозаключение (индуктивное, дедуктивное, по аналогии) и делать </w:t>
      </w:r>
      <w:proofErr w:type="spellStart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выводы</w:t>
      </w:r>
      <w:proofErr w:type="gramStart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.У</w:t>
      </w:r>
      <w:proofErr w:type="gramEnd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чащийся</w:t>
      </w:r>
      <w:proofErr w:type="spellEnd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сможет: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подбирать слова, соподчиненные ключевому слову, определяющие его признаки и свойства;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выстраивать логическую цепочку, состоящую из ключевого слова и соподчиненных ему слов;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выделять общий признак двух или нескольких предметов или явлений и объяснять их сходство;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выделять явление из общего ряда других явлений;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строить рассуждение от общих закономерностей к частным явлениям и от частных явлений к общим закономерностям;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строить рассуждение на основе сравнения предметов и явлений, выделяя при этом общие признаки;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излагать полученную информацию, интерпретируя ее в контексте решаемой задачи;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</w:r>
      <w:proofErr w:type="spellStart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вербализовать</w:t>
      </w:r>
      <w:proofErr w:type="spellEnd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эмоциональное впечатление, оказанное на него источником;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7.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Умение создавать, применять и преобразовывать знаки и символы, модели и схемы для решения учебных и познавательных задач. Учащийся сможет: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обозначать символом и знаком предмет и/или явление;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создавать абстрактный или реальный образ предмета и/или явления;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строить модель/схему на основе условий задачи и/или способа ее решения;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преобразовывать модели с целью выявления общих законов, определяющих данную предметную область;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строить доказательство: прямое, косвенное, от противного;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8.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Смысловое чтение. Учащийся сможет: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находить в тексте требуемую информацию (в соответствии с целями своей деятельности);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ориентироваться в содержании текста, понимать целостный смысл текста, структурировать текст;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устанавливать взаимосвязь описанных в тексте событий, явлений, процессов;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резюмировать главную идею текста;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non-fiction</w:t>
      </w:r>
      <w:proofErr w:type="spellEnd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);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критически оценивать содержание и форму текста.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9. Развитие мотивации к овладению культурой активного использования словарей и других поисковых систем. Учащийся сможет: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определять необходимые ключевые поисковые слова и запросы;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осуществлять взаимодействие с электронными поисковыми системами, словарями;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формировать множественную выборку из поисковых источников для объективизации результатов поиска;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соотносить полученные результаты поиска со своей деятельностью.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Коммуникативные УУД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10.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Учащийся сможет: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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определять возможные роли в совместной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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играть определенную роль в совместной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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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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строить позитивные отношения в процессе учебной и познавательной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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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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предлагать альтернативное решение в конфликтной ситуации;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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выделять общую точку зрения в дискуссии;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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договариваться о правилах и вопросах для обсуждения в соответствии с поставленной перед группой задачей;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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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11.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Учащийся сможет: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определять задачу коммуникации и в соответствии с ней отбирать речевые средства;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представлять в устной или письменной форме развернутый план собственной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соблюдать нормы публичной речи, регламент в монологе и дискуссии в соответствии с коммуникативной задачей;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высказывать и обосновывать мнение (суждение) и запрашивать мнение партнера в рамках диалога;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принимать решение в ходе диалога и согласовывать его с собеседником;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создавать письменные «клишированные» и оригинальные тексты с использованием необходимых речевых средств;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использовать вербальные средства (средства логической связи) для выделения смысловых блоков своего выступления;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использовать невербальные средства или наглядные материалы, подготовленные/отобранные под руководством учителя;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12.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Формирование и развитие компетентности в области использования информационно-коммуникационных технологий (далее – ИКТ)</w:t>
      </w:r>
      <w:proofErr w:type="gramStart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,р</w:t>
      </w:r>
      <w:proofErr w:type="gramEnd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азвитие мотивации к овладению культурой активного пользования словарями и другими поисковыми </w:t>
      </w:r>
      <w:proofErr w:type="spellStart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системами;Учащийся</w:t>
      </w:r>
      <w:proofErr w:type="spellEnd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сможет: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выделять информационный аспект задачи, оперировать данными, использовать модель решения задачи;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использовать информацию с учетом этических и правовых норм;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Требования к результатам обучения предполагают реализацию </w:t>
      </w:r>
      <w:proofErr w:type="spellStart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и личностно-ориентированного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 Овладение знаниями, умениями, видами деятельности  значимо для социализации, мировоззренческого и духовного развития учащихся, позволяющими им ориентироваться в социуме и быть востребованными в жизни.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Предметные результаты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1) формирование у учащихся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2) понимание основных принципов жизни общества, основ современных научных теорий общественного развития;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3)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4) 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5) 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6) развитие социального кругозора и формирование познавательного интереса к изучению общественных дисциплин.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Человек. Деятельность человека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научится: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использовать знания о биологическом и социальном в человеке для характеристики его природы;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основные возрастные периоды жизни человека, особенности подросткового возраста;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и иллюстрировать конкретными примерами группы потребностей человека;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приводить примеры основных видов деятельности человека;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получит возможность научиться: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выполнять несложные практические задания, основанные на ситуациях, связанных с деятельностью человека;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оценивать роль деятельности в жизни человека и общества;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использовать элементы причинно-следственного анализа при характеристике межличностных конфликтов;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моделировать возможные последствия позитивного и негативного воздействия группы на человека, делать выводы.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Общество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научится: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демонстрировать на примерах взаимосвязь природы и общества, раскрывать роль природы в жизни человека;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распознавать на основе приведенных данных основные типы обществ;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различать экономические, социальные, политические, культурные явления и процессы общественной жизни;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раскрывать влияние современных средств массовой коммуникации на общество и личность; 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конкретизировать примерами опасность международного терроризма.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получит возможность научиться: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наблюдать и характеризовать явления и события, происходящие в различных сферах общественной жизни;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осознанно содействовать защите природы.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Социальные нормы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научится: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роль социальных норм как регуляторов общественной жизни и поведения человека;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различать отдельные виды социальных норм;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основные нормы морали;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специфику норм права;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сравнивать нормы морали и права, выявлять их общие черты и особенности;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сущность процесса социализации личности;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объяснять причины отклоняющегося поведения;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описывать негативные последствия наиболее опасных форм отклоняющегося поведения.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получит возможность научиться: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оценивать социальную значимость здорового образа жизни.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Сфера духовной культуры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научится: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развитие отдельных областей и форм культуры, выражать свое мнение о явлениях культуры;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описывать явления духовной культуры;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объяснять причины возрастания роли науки в современном мире;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оценивать роль образования в современном обществе;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различать уровни общего образования в России;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описывать духовные ценности российского народа и выражать собственное отношение к ним;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объяснять необходимость непрерывного образования в современных условиях;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учитывать общественные потребности при выборе направления своей будущей профессиональной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роль религии в современном обществе;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особенности искусства как формы духовной культуры.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получит возможность научиться: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описывать процессы создания, сохранения, трансляции и усвоения достижений культуры;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основные направления развития отечественной культуры в современных условиях;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Социальная сфера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научится: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описывать социальную структуру в обществах разного типа, характеризовать основные социальные общности и группы;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объяснять взаимодействие социальных общностей и групп;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ведущие направления социальной политики Российского государства;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выделять параметры, определяющие социальный статус личности;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приводить примеры предписанных и достигаемых статусов;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описывать основные социальные роли подростка;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конкретизировать примерами процесс социальной мобильности;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межнациональные отношения в современном мире;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объяснять причины межнациональных конфликтов и основные пути их разрешения; 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характеризовать, раскрывать на конкретных примерах основные функции семьи в обществе;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раскрывать основные роли членов семьи; 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получит возможность научиться: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понятия «равенство» и «социальная справедливость» с позиций историзма;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выражать и обосновывать собственную позицию по актуальным проблемам молодежи;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использовать элементы причинно-следственного анализа при характеристике семейных конфликтов;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находить и извлекать социальную информацию о государственной семейной политике из адаптированных источников различного типа.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Политическая сфера жизни общества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научится: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объяснять роль политики в жизни общества;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различать и сравнивать различные формы правления, иллюстрировать их примерами;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давать характеристику формам государственно-территориального устройства;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различать различные типы политических режимов, раскрывать их основные признаки;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на конкретных примерах основные черты и принципы демократии;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называть признаки политической партии, раскрывать их на конкретных примерах;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различные формы участия граждан в политической жизни.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Выпускник получит возможность научиться: 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осознавать значение гражданской активности и патриотической позиции в укреплении нашего государства;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соотносить различные оценки политических событий и процессов и делать обоснованные выводы.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Гражданин и государство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научится: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объяснять порядок формирования органов государственной власти РФ;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достижения российского народа;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объяснять и конкретизировать примерами смысл понятия «гражданство»;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называть и иллюстрировать примерами основные права и свободы граждан, гарантированные Конституцией РФ;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осознавать значение патриотической позиции в укреплении нашего государства;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конституционные обязанности гражданина.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получит возможность научиться: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аргументированно обосновывать влияние происходящих в обществе изменений на положение России в мире;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использовать знания и умения для формирования способности уважать права других людей, выполнять свои обязанности гражданина РФ.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Основы российского законодательства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научится: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систему российского законодательства;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особенности гражданской дееспособности несовершеннолетних;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гражданские правоотношения;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смысл права на труд;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объяснять роль трудового договора;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разъяснять на примерах особенности положения несовершеннолетних в трудовых отношениях;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права и обязанности супругов, родителей, детей;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особенности уголовного права и уголовных правоотношений;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конкретизировать примерами виды преступлений и наказания за них;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специфику уголовной ответственности несовершеннолетних;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связь права на образование и обязанности получить образование;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получит возможность научиться: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оценивать сущность и значение правопорядка и законности, собственный возможный вклад в их становление и развитие;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осознанно содействовать защите правопорядка в обществе правовыми способами и средствами.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Экономика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научится: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объяснять проблему ограниченности экономических ресурсов;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факторы, влияющие на производительность труда;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объяснять роль государства в регулировании рыночной экономики; анализировать структуру бюджета государства;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называть и конкретизировать примерами виды налогов;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функции денег и их роль в экономике;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социально-экономическую роль и функции предпринимательства;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 xml:space="preserve"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lastRenderedPageBreak/>
        <w:t>участников экономической деятельности; оценивать этические нормы трудовой и предпринимательской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раскрывать рациональное поведение субъектов экономической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характеризовать экономику семьи; анализировать структуру семейного бюджета;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использовать полученные знания при анализе фактов поведения участников экономической деятельности;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обосновывать связь профессионализма и жизненного успеха.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Выпускник получит возможность научиться: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выполнять практические задания, основанные на ситуациях, связанных с описанием состояния российской экономики;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анализировать и оценивать с позиций экономических знаний сложившиеся практики и модели поведения потребителя;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912CEE" w:rsidRP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3763DC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>•</w:t>
      </w:r>
      <w:r w:rsidRPr="00912CEE">
        <w:rPr>
          <w:rFonts w:ascii="Times New Roman" w:eastAsia="SimSun" w:hAnsi="Times New Roman" w:cs="Times New Roman"/>
          <w:sz w:val="24"/>
          <w:szCs w:val="24"/>
          <w:lang w:eastAsia="ru-RU"/>
        </w:rPr>
        <w:tab/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p w:rsidR="00912CEE" w:rsidRPr="00912CEE" w:rsidRDefault="00912CEE" w:rsidP="00912C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12CEE">
        <w:rPr>
          <w:rFonts w:ascii="Times New Roman" w:hAnsi="Times New Roman" w:cs="Times New Roman"/>
          <w:b/>
          <w:bCs/>
          <w:sz w:val="28"/>
          <w:szCs w:val="28"/>
        </w:rPr>
        <w:t>3.Тематическое планирование с указанием количества часов, отводимых на освоение каждой темы</w:t>
      </w:r>
    </w:p>
    <w:p w:rsidR="009D19DD" w:rsidRPr="009D19DD" w:rsidRDefault="009D19DD" w:rsidP="009D19D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19DD">
        <w:rPr>
          <w:rFonts w:ascii="Times New Roman" w:eastAsia="Times New Roman" w:hAnsi="Times New Roman" w:cs="Times New Roman"/>
          <w:b/>
          <w:sz w:val="24"/>
          <w:szCs w:val="24"/>
        </w:rPr>
        <w:t>10 класс (3 ч/</w:t>
      </w:r>
      <w:proofErr w:type="spellStart"/>
      <w:r w:rsidRPr="009D19DD">
        <w:rPr>
          <w:rFonts w:ascii="Times New Roman" w:eastAsia="Times New Roman" w:hAnsi="Times New Roman" w:cs="Times New Roman"/>
          <w:b/>
          <w:sz w:val="24"/>
          <w:szCs w:val="24"/>
        </w:rPr>
        <w:t>нед</w:t>
      </w:r>
      <w:proofErr w:type="spellEnd"/>
      <w:r w:rsidRPr="009D19DD">
        <w:rPr>
          <w:rFonts w:ascii="Times New Roman" w:eastAsia="Times New Roman" w:hAnsi="Times New Roman" w:cs="Times New Roman"/>
          <w:b/>
          <w:sz w:val="24"/>
          <w:szCs w:val="24"/>
        </w:rPr>
        <w:t>.)</w:t>
      </w:r>
    </w:p>
    <w:tbl>
      <w:tblPr>
        <w:tblpPr w:leftFromText="180" w:rightFromText="180" w:vertAnchor="text" w:horzAnchor="margin" w:tblpX="182" w:tblpY="16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"/>
        <w:gridCol w:w="5670"/>
        <w:gridCol w:w="2551"/>
      </w:tblGrid>
      <w:tr w:rsidR="009D19DD" w:rsidRPr="009D19DD" w:rsidTr="00ED7CCC">
        <w:trPr>
          <w:trHeight w:val="274"/>
        </w:trPr>
        <w:tc>
          <w:tcPr>
            <w:tcW w:w="852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551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D19DD" w:rsidRPr="009D19DD" w:rsidTr="00ED7CCC">
        <w:trPr>
          <w:trHeight w:val="274"/>
        </w:trPr>
        <w:tc>
          <w:tcPr>
            <w:tcW w:w="852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551" w:type="dxa"/>
          </w:tcPr>
          <w:p w:rsidR="009D19DD" w:rsidRPr="009D19DD" w:rsidRDefault="00D91CBA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19DD" w:rsidRPr="009D19DD" w:rsidTr="00ED7CCC">
        <w:trPr>
          <w:trHeight w:val="274"/>
        </w:trPr>
        <w:tc>
          <w:tcPr>
            <w:tcW w:w="852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 в обществе  </w:t>
            </w:r>
          </w:p>
        </w:tc>
        <w:tc>
          <w:tcPr>
            <w:tcW w:w="2551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F23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D19DD" w:rsidRPr="009D19DD" w:rsidTr="00ED7CCC">
        <w:trPr>
          <w:trHeight w:val="274"/>
        </w:trPr>
        <w:tc>
          <w:tcPr>
            <w:tcW w:w="852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как мир культуры </w:t>
            </w:r>
          </w:p>
        </w:tc>
        <w:tc>
          <w:tcPr>
            <w:tcW w:w="2551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F23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9DD" w:rsidRPr="009D19DD" w:rsidTr="00ED7CCC">
        <w:trPr>
          <w:trHeight w:val="274"/>
        </w:trPr>
        <w:tc>
          <w:tcPr>
            <w:tcW w:w="852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2551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F23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19DD" w:rsidRPr="009D19DD" w:rsidTr="00ED7CCC">
        <w:trPr>
          <w:trHeight w:val="274"/>
        </w:trPr>
        <w:tc>
          <w:tcPr>
            <w:tcW w:w="852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в </w:t>
            </w: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веке. Заключительные уроки</w:t>
            </w:r>
          </w:p>
        </w:tc>
        <w:tc>
          <w:tcPr>
            <w:tcW w:w="2551" w:type="dxa"/>
          </w:tcPr>
          <w:p w:rsidR="009D19DD" w:rsidRPr="009D19DD" w:rsidRDefault="00EF23A2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D19DD" w:rsidRPr="009D19DD" w:rsidTr="00ED7CCC">
        <w:trPr>
          <w:trHeight w:val="274"/>
        </w:trPr>
        <w:tc>
          <w:tcPr>
            <w:tcW w:w="852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51" w:type="dxa"/>
          </w:tcPr>
          <w:p w:rsidR="009D19DD" w:rsidRPr="009D19DD" w:rsidRDefault="009D19DD" w:rsidP="009D19D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19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 ч</w:t>
            </w:r>
          </w:p>
        </w:tc>
      </w:tr>
    </w:tbl>
    <w:p w:rsidR="003B6923" w:rsidRPr="009D19DD" w:rsidRDefault="003B6923" w:rsidP="009D19D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19DD" w:rsidRPr="00EF23A2" w:rsidRDefault="00D91CBA" w:rsidP="00EF23A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 (2</w:t>
      </w:r>
      <w:r w:rsidR="003B6923">
        <w:rPr>
          <w:rFonts w:ascii="Times New Roman" w:eastAsia="Times New Roman" w:hAnsi="Times New Roman" w:cs="Times New Roman"/>
          <w:b/>
          <w:sz w:val="24"/>
          <w:szCs w:val="24"/>
        </w:rPr>
        <w:t>,5</w:t>
      </w:r>
      <w:r w:rsidR="009D19DD" w:rsidRPr="009D19DD">
        <w:rPr>
          <w:rFonts w:ascii="Times New Roman" w:eastAsia="Times New Roman" w:hAnsi="Times New Roman" w:cs="Times New Roman"/>
          <w:b/>
          <w:sz w:val="24"/>
          <w:szCs w:val="24"/>
        </w:rPr>
        <w:t xml:space="preserve"> ч/</w:t>
      </w:r>
      <w:proofErr w:type="spellStart"/>
      <w:r w:rsidR="009D19DD" w:rsidRPr="009D19DD">
        <w:rPr>
          <w:rFonts w:ascii="Times New Roman" w:eastAsia="Times New Roman" w:hAnsi="Times New Roman" w:cs="Times New Roman"/>
          <w:b/>
          <w:sz w:val="24"/>
          <w:szCs w:val="24"/>
        </w:rPr>
        <w:t>нед</w:t>
      </w:r>
      <w:proofErr w:type="spellEnd"/>
      <w:r w:rsidR="009D19DD" w:rsidRPr="009D19DD">
        <w:rPr>
          <w:rFonts w:ascii="Times New Roman" w:eastAsia="Times New Roman" w:hAnsi="Times New Roman" w:cs="Times New Roman"/>
          <w:b/>
          <w:sz w:val="24"/>
          <w:szCs w:val="24"/>
        </w:rPr>
        <w:t>.)</w:t>
      </w:r>
    </w:p>
    <w:tbl>
      <w:tblPr>
        <w:tblW w:w="0" w:type="auto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59"/>
        <w:gridCol w:w="5403"/>
        <w:gridCol w:w="2512"/>
      </w:tblGrid>
      <w:tr w:rsidR="009D19DD" w:rsidRPr="009D19DD" w:rsidTr="00D91CBA">
        <w:trPr>
          <w:trHeight w:val="275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№п\</w:t>
            </w:r>
            <w:proofErr w:type="gramStart"/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темы, раздела</w:t>
            </w:r>
          </w:p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before="100" w:beforeAutospacing="1" w:after="100" w:afterAutospacing="1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D19DD" w:rsidRPr="009D19DD" w:rsidTr="00D91CBA">
        <w:trPr>
          <w:trHeight w:val="27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D91CBA" w:rsidP="009D19DD">
            <w:pPr>
              <w:spacing w:before="100" w:beforeAutospacing="1" w:after="100" w:afterAutospacing="1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19DD" w:rsidRPr="009D19DD" w:rsidTr="00D91CBA">
        <w:trPr>
          <w:trHeight w:val="27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жизнь общества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D91CBA" w:rsidP="009D19DD">
            <w:pPr>
              <w:spacing w:before="100" w:beforeAutospacing="1" w:after="100" w:afterAutospacing="1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9D19DD" w:rsidRPr="009D19DD" w:rsidTr="00D91CBA">
        <w:trPr>
          <w:trHeight w:val="27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1CBA" w:rsidRPr="009D19DD" w:rsidRDefault="00D91CBA" w:rsidP="00D91CBA">
            <w:pPr>
              <w:spacing w:before="100" w:beforeAutospacing="1" w:after="100" w:afterAutospacing="1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9D19DD" w:rsidRPr="009D19DD" w:rsidTr="00D91CBA">
        <w:trPr>
          <w:trHeight w:val="27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жизнь общества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D91CBA" w:rsidP="009D19DD">
            <w:pPr>
              <w:spacing w:before="100" w:beforeAutospacing="1" w:after="100" w:afterAutospacing="1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9D19DD" w:rsidRPr="009D19DD" w:rsidTr="00D91CBA">
        <w:trPr>
          <w:trHeight w:val="27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D91CBA" w:rsidP="009D19DD">
            <w:pPr>
              <w:spacing w:before="100" w:beforeAutospacing="1" w:after="100" w:afterAutospacing="1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19DD" w:rsidRPr="009D19DD" w:rsidTr="00D91CBA">
        <w:trPr>
          <w:trHeight w:val="275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D19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  <w:p w:rsidR="009D19DD" w:rsidRPr="009D19DD" w:rsidRDefault="009D19DD" w:rsidP="009D19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9DD" w:rsidRPr="009D19DD" w:rsidRDefault="00D91CBA" w:rsidP="009D19DD">
            <w:pPr>
              <w:spacing w:before="100" w:beforeAutospacing="1" w:after="100" w:afterAutospacing="1" w:line="240" w:lineRule="auto"/>
              <w:ind w:left="-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</w:t>
            </w:r>
          </w:p>
        </w:tc>
      </w:tr>
    </w:tbl>
    <w:p w:rsidR="00912CEE" w:rsidRDefault="00912CEE" w:rsidP="00912CEE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</w:p>
    <w:sectPr w:rsidR="00912CEE" w:rsidSect="002D582F">
      <w:pgSz w:w="11909" w:h="16834"/>
      <w:pgMar w:top="426" w:right="1440" w:bottom="426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46B97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8A54617"/>
    <w:multiLevelType w:val="hybridMultilevel"/>
    <w:tmpl w:val="D870D174"/>
    <w:lvl w:ilvl="0" w:tplc="8FECD67C">
      <w:start w:val="10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09430F78"/>
    <w:multiLevelType w:val="hybridMultilevel"/>
    <w:tmpl w:val="BEBA9E32"/>
    <w:lvl w:ilvl="0" w:tplc="B37AC1E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5">
    <w:nsid w:val="09D2732E"/>
    <w:multiLevelType w:val="hybridMultilevel"/>
    <w:tmpl w:val="06821ECE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6">
    <w:nsid w:val="09E132B6"/>
    <w:multiLevelType w:val="hybridMultilevel"/>
    <w:tmpl w:val="3CC81756"/>
    <w:lvl w:ilvl="0" w:tplc="B7D26A9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  <w:rPr>
        <w:rFonts w:cs="Times New Roman"/>
      </w:rPr>
    </w:lvl>
  </w:abstractNum>
  <w:abstractNum w:abstractNumId="7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46366"/>
    <w:multiLevelType w:val="hybridMultilevel"/>
    <w:tmpl w:val="0D909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5E29B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572175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3C653C"/>
    <w:multiLevelType w:val="hybridMultilevel"/>
    <w:tmpl w:val="026C5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937E91"/>
    <w:multiLevelType w:val="singleLevel"/>
    <w:tmpl w:val="A104C2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405BB7"/>
    <w:multiLevelType w:val="hybridMultilevel"/>
    <w:tmpl w:val="E44CF660"/>
    <w:lvl w:ilvl="0" w:tplc="907695A8">
      <w:start w:val="6"/>
      <w:numFmt w:val="decimal"/>
      <w:lvlText w:val="%1"/>
      <w:lvlJc w:val="left"/>
      <w:pPr>
        <w:ind w:left="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  <w:rPr>
        <w:rFonts w:cs="Times New Roman"/>
      </w:rPr>
    </w:lvl>
  </w:abstractNum>
  <w:abstractNum w:abstractNumId="30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0BC1F69"/>
    <w:multiLevelType w:val="hybridMultilevel"/>
    <w:tmpl w:val="48A2BF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26"/>
  </w:num>
  <w:num w:numId="5">
    <w:abstractNumId w:val="13"/>
  </w:num>
  <w:num w:numId="6">
    <w:abstractNumId w:val="29"/>
  </w:num>
  <w:num w:numId="7">
    <w:abstractNumId w:val="17"/>
  </w:num>
  <w:num w:numId="8">
    <w:abstractNumId w:val="32"/>
  </w:num>
  <w:num w:numId="9">
    <w:abstractNumId w:val="5"/>
  </w:num>
  <w:num w:numId="10">
    <w:abstractNumId w:val="10"/>
  </w:num>
  <w:num w:numId="11">
    <w:abstractNumId w:val="23"/>
  </w:num>
  <w:num w:numId="12">
    <w:abstractNumId w:val="4"/>
  </w:num>
  <w:num w:numId="13">
    <w:abstractNumId w:val="21"/>
  </w:num>
  <w:num w:numId="14">
    <w:abstractNumId w:val="28"/>
  </w:num>
  <w:num w:numId="15">
    <w:abstractNumId w:val="14"/>
  </w:num>
  <w:num w:numId="16">
    <w:abstractNumId w:val="35"/>
  </w:num>
  <w:num w:numId="17">
    <w:abstractNumId w:val="33"/>
  </w:num>
  <w:num w:numId="18">
    <w:abstractNumId w:val="30"/>
  </w:num>
  <w:num w:numId="19">
    <w:abstractNumId w:val="1"/>
  </w:num>
  <w:num w:numId="20">
    <w:abstractNumId w:val="15"/>
  </w:num>
  <w:num w:numId="21">
    <w:abstractNumId w:val="18"/>
  </w:num>
  <w:num w:numId="22">
    <w:abstractNumId w:val="9"/>
  </w:num>
  <w:num w:numId="23">
    <w:abstractNumId w:val="20"/>
  </w:num>
  <w:num w:numId="24">
    <w:abstractNumId w:val="25"/>
  </w:num>
  <w:num w:numId="25">
    <w:abstractNumId w:val="11"/>
  </w:num>
  <w:num w:numId="26">
    <w:abstractNumId w:val="12"/>
  </w:num>
  <w:num w:numId="27">
    <w:abstractNumId w:val="16"/>
  </w:num>
  <w:num w:numId="28">
    <w:abstractNumId w:val="22"/>
  </w:num>
  <w:num w:numId="29">
    <w:abstractNumId w:val="6"/>
  </w:num>
  <w:num w:numId="30">
    <w:abstractNumId w:val="19"/>
  </w:num>
  <w:num w:numId="31">
    <w:abstractNumId w:val="27"/>
  </w:num>
  <w:num w:numId="32">
    <w:abstractNumId w:val="31"/>
  </w:num>
  <w:num w:numId="33">
    <w:abstractNumId w:val="24"/>
  </w:num>
  <w:num w:numId="34">
    <w:abstractNumId w:val="3"/>
  </w:num>
  <w:num w:numId="35">
    <w:abstractNumId w:val="8"/>
  </w:num>
  <w:num w:numId="3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4EF"/>
    <w:rsid w:val="00005F3F"/>
    <w:rsid w:val="00021A40"/>
    <w:rsid w:val="00064DD8"/>
    <w:rsid w:val="00066902"/>
    <w:rsid w:val="00111320"/>
    <w:rsid w:val="00190791"/>
    <w:rsid w:val="001A48EA"/>
    <w:rsid w:val="001C40E6"/>
    <w:rsid w:val="001D5834"/>
    <w:rsid w:val="001E2D62"/>
    <w:rsid w:val="001E4E4B"/>
    <w:rsid w:val="001F339F"/>
    <w:rsid w:val="00222EB6"/>
    <w:rsid w:val="00254730"/>
    <w:rsid w:val="00260F8D"/>
    <w:rsid w:val="002D582F"/>
    <w:rsid w:val="0031270F"/>
    <w:rsid w:val="00325D13"/>
    <w:rsid w:val="003763DC"/>
    <w:rsid w:val="00393D9D"/>
    <w:rsid w:val="003B6923"/>
    <w:rsid w:val="00411151"/>
    <w:rsid w:val="0043083B"/>
    <w:rsid w:val="00443EAE"/>
    <w:rsid w:val="004807D6"/>
    <w:rsid w:val="004B1A34"/>
    <w:rsid w:val="004C607B"/>
    <w:rsid w:val="004F5E53"/>
    <w:rsid w:val="005345CE"/>
    <w:rsid w:val="00542781"/>
    <w:rsid w:val="005F7703"/>
    <w:rsid w:val="00690745"/>
    <w:rsid w:val="006D632F"/>
    <w:rsid w:val="006D69D6"/>
    <w:rsid w:val="00715F56"/>
    <w:rsid w:val="007376CB"/>
    <w:rsid w:val="00857C61"/>
    <w:rsid w:val="008919D2"/>
    <w:rsid w:val="0090643B"/>
    <w:rsid w:val="00912CEE"/>
    <w:rsid w:val="009405CA"/>
    <w:rsid w:val="0095172B"/>
    <w:rsid w:val="00965BD7"/>
    <w:rsid w:val="009A0B59"/>
    <w:rsid w:val="009D19DD"/>
    <w:rsid w:val="009D6F7E"/>
    <w:rsid w:val="009E1F31"/>
    <w:rsid w:val="00A44F29"/>
    <w:rsid w:val="00A50FE6"/>
    <w:rsid w:val="00AA6195"/>
    <w:rsid w:val="00AC591A"/>
    <w:rsid w:val="00B37374"/>
    <w:rsid w:val="00B4593C"/>
    <w:rsid w:val="00B73971"/>
    <w:rsid w:val="00BA7FA6"/>
    <w:rsid w:val="00BB7ADA"/>
    <w:rsid w:val="00BE5930"/>
    <w:rsid w:val="00BE5D6D"/>
    <w:rsid w:val="00C751A6"/>
    <w:rsid w:val="00CD61A2"/>
    <w:rsid w:val="00CF7AE2"/>
    <w:rsid w:val="00D21396"/>
    <w:rsid w:val="00D30305"/>
    <w:rsid w:val="00D47DA1"/>
    <w:rsid w:val="00D72516"/>
    <w:rsid w:val="00D77A41"/>
    <w:rsid w:val="00D9046F"/>
    <w:rsid w:val="00D91CBA"/>
    <w:rsid w:val="00DD4492"/>
    <w:rsid w:val="00E23B2B"/>
    <w:rsid w:val="00EA5D8E"/>
    <w:rsid w:val="00EB44EF"/>
    <w:rsid w:val="00EF23A2"/>
    <w:rsid w:val="00EF2E88"/>
    <w:rsid w:val="00EF41A1"/>
    <w:rsid w:val="00F4663B"/>
    <w:rsid w:val="00F60409"/>
    <w:rsid w:val="00F84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F5E53"/>
  </w:style>
  <w:style w:type="paragraph" w:styleId="a3">
    <w:name w:val="Body Text Indent"/>
    <w:basedOn w:val="a"/>
    <w:link w:val="a4"/>
    <w:uiPriority w:val="99"/>
    <w:rsid w:val="004F5E5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4F5E5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uiPriority w:val="99"/>
    <w:rsid w:val="004F5E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4F5E5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F5E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rsid w:val="004F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F5E53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No Spacing"/>
    <w:link w:val="a8"/>
    <w:uiPriority w:val="1"/>
    <w:qFormat/>
    <w:rsid w:val="004F5E5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Body Text Indent 2"/>
    <w:basedOn w:val="a"/>
    <w:link w:val="20"/>
    <w:uiPriority w:val="99"/>
    <w:semiHidden/>
    <w:rsid w:val="004F5E53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F5E53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99"/>
    <w:rsid w:val="004F5E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4F5E53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ab">
    <w:name w:val="Текст выноски Знак"/>
    <w:basedOn w:val="a0"/>
    <w:link w:val="aa"/>
    <w:uiPriority w:val="99"/>
    <w:semiHidden/>
    <w:rsid w:val="004F5E53"/>
    <w:rPr>
      <w:rFonts w:ascii="Tahoma" w:eastAsia="SimSun" w:hAnsi="Tahoma" w:cs="Tahoma"/>
      <w:sz w:val="16"/>
      <w:szCs w:val="16"/>
      <w:lang w:eastAsia="zh-CN"/>
    </w:rPr>
  </w:style>
  <w:style w:type="paragraph" w:styleId="ac">
    <w:name w:val="Document Map"/>
    <w:basedOn w:val="a"/>
    <w:link w:val="ad"/>
    <w:uiPriority w:val="99"/>
    <w:semiHidden/>
    <w:rsid w:val="004F5E53"/>
    <w:pPr>
      <w:shd w:val="clear" w:color="auto" w:fill="000080"/>
      <w:spacing w:after="0" w:line="240" w:lineRule="auto"/>
    </w:pPr>
    <w:rPr>
      <w:rFonts w:ascii="Tahoma" w:eastAsia="SimSun" w:hAnsi="Tahoma" w:cs="Tahoma"/>
      <w:sz w:val="20"/>
      <w:szCs w:val="20"/>
      <w:lang w:eastAsia="zh-CN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4F5E53"/>
    <w:rPr>
      <w:rFonts w:ascii="Tahoma" w:eastAsia="SimSun" w:hAnsi="Tahoma" w:cs="Tahoma"/>
      <w:sz w:val="20"/>
      <w:szCs w:val="20"/>
      <w:shd w:val="clear" w:color="auto" w:fill="000080"/>
      <w:lang w:eastAsia="zh-CN"/>
    </w:rPr>
  </w:style>
  <w:style w:type="paragraph" w:customStyle="1" w:styleId="s3">
    <w:name w:val="s_3"/>
    <w:basedOn w:val="a"/>
    <w:uiPriority w:val="99"/>
    <w:rsid w:val="004F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4F5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rsid w:val="004F5E53"/>
    <w:rPr>
      <w:rFonts w:cs="Times New Roman"/>
      <w:color w:val="0000FF"/>
      <w:u w:val="single"/>
    </w:rPr>
  </w:style>
  <w:style w:type="paragraph" w:customStyle="1" w:styleId="ConsPlusNormal">
    <w:name w:val="ConsPlusNormal"/>
    <w:rsid w:val="008919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C751A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51A6"/>
  </w:style>
  <w:style w:type="character" w:customStyle="1" w:styleId="a8">
    <w:name w:val="Без интервала Знак"/>
    <w:basedOn w:val="a0"/>
    <w:link w:val="a7"/>
    <w:uiPriority w:val="1"/>
    <w:rsid w:val="006D632F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15</Pages>
  <Words>6649</Words>
  <Characters>37902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79202439161</dc:creator>
  <cp:lastModifiedBy>Таша</cp:lastModifiedBy>
  <cp:revision>4</cp:revision>
  <cp:lastPrinted>2022-09-18T10:33:00Z</cp:lastPrinted>
  <dcterms:created xsi:type="dcterms:W3CDTF">2023-09-03T08:39:00Z</dcterms:created>
  <dcterms:modified xsi:type="dcterms:W3CDTF">2023-09-20T18:46:00Z</dcterms:modified>
</cp:coreProperties>
</file>