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0F" w:rsidRPr="00680756" w:rsidRDefault="008E1CCA" w:rsidP="009B610F">
      <w:pPr>
        <w:tabs>
          <w:tab w:val="left" w:pos="720"/>
        </w:tabs>
        <w:jc w:val="center"/>
        <w:rPr>
          <w:b/>
        </w:rPr>
      </w:pPr>
      <w:r w:rsidRPr="00680756">
        <w:rPr>
          <w:b/>
        </w:rPr>
        <w:t xml:space="preserve">Программа мероприятий </w:t>
      </w:r>
      <w:r w:rsidR="002470F1" w:rsidRPr="00680756">
        <w:rPr>
          <w:b/>
        </w:rPr>
        <w:t xml:space="preserve"> </w:t>
      </w:r>
      <w:r w:rsidR="009B610F" w:rsidRPr="00680756">
        <w:rPr>
          <w:b/>
        </w:rPr>
        <w:t>пришкольного лагеря с дневным пребыванием детей «Радуга» на базе</w:t>
      </w:r>
    </w:p>
    <w:p w:rsidR="008D729B" w:rsidRPr="00680756" w:rsidRDefault="009B610F" w:rsidP="009B610F">
      <w:pPr>
        <w:tabs>
          <w:tab w:val="left" w:pos="720"/>
        </w:tabs>
        <w:jc w:val="center"/>
        <w:rPr>
          <w:b/>
        </w:rPr>
      </w:pPr>
      <w:r w:rsidRPr="00680756">
        <w:rPr>
          <w:b/>
        </w:rPr>
        <w:t>МБОУ СОШ имени Героя Советского Союза В.М.Игнатьева с</w:t>
      </w:r>
      <w:proofErr w:type="gramStart"/>
      <w:r w:rsidRPr="00680756">
        <w:rPr>
          <w:b/>
        </w:rPr>
        <w:t>.П</w:t>
      </w:r>
      <w:proofErr w:type="gramEnd"/>
      <w:r w:rsidRPr="00680756">
        <w:rPr>
          <w:b/>
        </w:rPr>
        <w:t>ружинки</w:t>
      </w:r>
    </w:p>
    <w:p w:rsidR="004A759B" w:rsidRPr="00680756" w:rsidRDefault="004A759B" w:rsidP="009B610F">
      <w:pPr>
        <w:tabs>
          <w:tab w:val="left" w:pos="720"/>
        </w:tabs>
        <w:jc w:val="center"/>
        <w:rPr>
          <w:b/>
        </w:rPr>
      </w:pPr>
      <w:r w:rsidRPr="00680756">
        <w:rPr>
          <w:b/>
        </w:rPr>
        <w:t>в период летних каникул  2025 года</w:t>
      </w:r>
    </w:p>
    <w:p w:rsidR="00337861" w:rsidRDefault="00337861" w:rsidP="009B610F">
      <w:pPr>
        <w:tabs>
          <w:tab w:val="left" w:pos="720"/>
        </w:tabs>
        <w:jc w:val="center"/>
      </w:pPr>
    </w:p>
    <w:p w:rsidR="00D4557F" w:rsidRDefault="00D4557F" w:rsidP="009B610F">
      <w:pPr>
        <w:tabs>
          <w:tab w:val="left" w:pos="720"/>
        </w:tabs>
        <w:jc w:val="center"/>
        <w:rPr>
          <w:b/>
          <w:sz w:val="28"/>
        </w:rPr>
      </w:pPr>
      <w:r>
        <w:t>1 смена</w:t>
      </w:r>
    </w:p>
    <w:p w:rsidR="008D729B" w:rsidRDefault="008D729B">
      <w:pPr>
        <w:rPr>
          <w:b/>
          <w:sz w:val="28"/>
        </w:rPr>
      </w:pPr>
    </w:p>
    <w:tbl>
      <w:tblPr>
        <w:tblW w:w="15814" w:type="dxa"/>
        <w:tblInd w:w="-113" w:type="dxa"/>
        <w:tblLayout w:type="fixed"/>
        <w:tblLook w:val="0000"/>
      </w:tblPr>
      <w:tblGrid>
        <w:gridCol w:w="2915"/>
        <w:gridCol w:w="3260"/>
        <w:gridCol w:w="3118"/>
        <w:gridCol w:w="3544"/>
        <w:gridCol w:w="2977"/>
      </w:tblGrid>
      <w:tr w:rsidR="003043B1" w:rsidTr="00680756">
        <w:trPr>
          <w:trHeight w:val="2835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2 июня</w:t>
            </w:r>
          </w:p>
          <w:p w:rsidR="003043B1" w:rsidRDefault="003043B1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</w:p>
          <w:p w:rsidR="003043B1" w:rsidRDefault="003043B1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защиты детей.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Открытие лагеря.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Инструктаж «Безопасный путь в лагерь»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Открытие лагерной смены, ящик предложений.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Совместное мероприятие с ДК с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ружинки «Рисуем детство»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3 июня</w:t>
            </w:r>
          </w:p>
          <w:p w:rsidR="003043B1" w:rsidRDefault="003043B1">
            <w:pPr>
              <w:widowControl w:val="0"/>
              <w:rPr>
                <w:b/>
                <w:bCs/>
                <w:i/>
                <w:iCs/>
                <w:u w:val="single"/>
              </w:rPr>
            </w:pPr>
          </w:p>
          <w:p w:rsidR="003043B1" w:rsidRDefault="003043B1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спорта и здоровья.</w:t>
            </w:r>
          </w:p>
          <w:p w:rsidR="003043B1" w:rsidRDefault="003043B1">
            <w:pPr>
              <w:widowControl w:val="0"/>
              <w:rPr>
                <w:rFonts w:eastAsia="Calibri"/>
                <w:color w:val="00A933"/>
              </w:rPr>
            </w:pPr>
          </w:p>
          <w:p w:rsidR="003043B1" w:rsidRDefault="003043B1" w:rsidP="003043B1">
            <w:pPr>
              <w:widowControl w:val="0"/>
              <w:rPr>
                <w:rFonts w:eastAsia="Calibri"/>
              </w:rPr>
            </w:pPr>
            <w:r w:rsidRPr="003043B1">
              <w:rPr>
                <w:rFonts w:eastAsia="Calibri"/>
              </w:rPr>
              <w:t>Игры на знакомство и создание отрядов.</w:t>
            </w:r>
          </w:p>
          <w:p w:rsidR="003043B1" w:rsidRPr="003043B1" w:rsidRDefault="003043B1" w:rsidP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Конкурс рисунков на асфальте: «Лето это маленькая жизнь»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Беседа: «История государственных символов России»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Эстафета: «Не перевелись, богатыри на земле русской»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4 июня</w:t>
            </w:r>
          </w:p>
          <w:p w:rsidR="003043B1" w:rsidRDefault="003043B1">
            <w:pPr>
              <w:widowControl w:val="0"/>
              <w:rPr>
                <w:rFonts w:eastAsia="Calibri"/>
                <w:b/>
                <w:bCs/>
                <w:i/>
                <w:iCs/>
                <w:color w:val="00A933"/>
                <w:u w:val="single"/>
              </w:rPr>
            </w:pPr>
          </w:p>
          <w:p w:rsidR="003043B1" w:rsidRDefault="003043B1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истории.</w:t>
            </w:r>
          </w:p>
          <w:p w:rsidR="003043B1" w:rsidRDefault="003043B1">
            <w:pPr>
              <w:widowControl w:val="0"/>
              <w:rPr>
                <w:rFonts w:eastAsia="Calibri"/>
                <w:color w:val="00A933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Мастер класс по мозаике и оригами.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Экскурсия в краеведческий музей.</w:t>
            </w:r>
          </w:p>
          <w:p w:rsidR="003043B1" w:rsidRDefault="003043B1">
            <w:pPr>
              <w:widowControl w:val="0"/>
              <w:rPr>
                <w:rFonts w:eastAsia="Calibri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Викторина: «Знаешь ли ты историю России?»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Pr="003043B1" w:rsidRDefault="003043B1">
            <w:pPr>
              <w:widowControl w:val="0"/>
              <w:rPr>
                <w:rFonts w:eastAsia="Calibri"/>
                <w:b/>
                <w:bCs/>
                <w:i/>
                <w:u w:val="single"/>
              </w:rPr>
            </w:pPr>
            <w:r w:rsidRPr="003043B1">
              <w:rPr>
                <w:rFonts w:eastAsia="Calibri"/>
                <w:b/>
                <w:bCs/>
                <w:i/>
                <w:u w:val="single"/>
              </w:rPr>
              <w:t>5 июня</w:t>
            </w:r>
          </w:p>
          <w:p w:rsidR="003043B1" w:rsidRDefault="003043B1">
            <w:pPr>
              <w:widowControl w:val="0"/>
              <w:rPr>
                <w:rFonts w:eastAsia="Calibri"/>
                <w:b/>
                <w:bCs/>
              </w:rPr>
            </w:pPr>
          </w:p>
          <w:p w:rsidR="003043B1" w:rsidRDefault="003043B1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рекордов</w:t>
            </w:r>
          </w:p>
          <w:p w:rsidR="00FC39BC" w:rsidRDefault="00FC39BC">
            <w:pPr>
              <w:widowControl w:val="0"/>
              <w:rPr>
                <w:rFonts w:eastAsia="Calibri"/>
                <w:color w:val="00A933"/>
              </w:rPr>
            </w:pPr>
          </w:p>
          <w:p w:rsidR="003043B1" w:rsidRDefault="003043B1">
            <w:pPr>
              <w:widowControl w:val="0"/>
            </w:pPr>
            <w:r>
              <w:t>Конкурс «Рожденный для неба». Поделки самолетов (кто дальше запустит)</w:t>
            </w:r>
          </w:p>
          <w:p w:rsidR="00FC39BC" w:rsidRDefault="00FC39BC">
            <w:pPr>
              <w:widowControl w:val="0"/>
            </w:pPr>
          </w:p>
          <w:p w:rsidR="003043B1" w:rsidRDefault="003043B1">
            <w:pPr>
              <w:widowControl w:val="0"/>
            </w:pPr>
            <w:r>
              <w:t>Конкурс на лучший видеоролик.</w:t>
            </w:r>
          </w:p>
          <w:p w:rsidR="00FC39BC" w:rsidRDefault="00FC39BC">
            <w:pPr>
              <w:widowControl w:val="0"/>
            </w:pPr>
          </w:p>
          <w:p w:rsidR="003043B1" w:rsidRDefault="003043B1">
            <w:pPr>
              <w:widowControl w:val="0"/>
            </w:pPr>
            <w:r>
              <w:t>Виртуальная экскурсия по Липецкой земле.</w:t>
            </w:r>
          </w:p>
          <w:p w:rsidR="00FC39BC" w:rsidRDefault="00FC39BC">
            <w:pPr>
              <w:widowControl w:val="0"/>
            </w:pPr>
          </w:p>
          <w:p w:rsidR="003043B1" w:rsidRDefault="003043B1">
            <w:pPr>
              <w:widowControl w:val="0"/>
            </w:pPr>
            <w:r>
              <w:t>Конкурс рисунков «Пусть всегда будет солнце»</w:t>
            </w:r>
          </w:p>
          <w:p w:rsidR="00FC39BC" w:rsidRDefault="00FC39BC">
            <w:pPr>
              <w:widowControl w:val="0"/>
            </w:pPr>
          </w:p>
          <w:p w:rsidR="003043B1" w:rsidRDefault="003043B1">
            <w:pPr>
              <w:widowControl w:val="0"/>
            </w:pPr>
            <w:r>
              <w:t>Парад спортивных достижений.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6 июня</w:t>
            </w:r>
          </w:p>
          <w:p w:rsidR="003043B1" w:rsidRDefault="003043B1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</w:p>
          <w:p w:rsidR="003043B1" w:rsidRDefault="003043B1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Пушкинский день</w:t>
            </w:r>
          </w:p>
          <w:p w:rsidR="00621FB5" w:rsidRDefault="00621FB5">
            <w:pPr>
              <w:widowControl w:val="0"/>
              <w:rPr>
                <w:rFonts w:eastAsia="Calibri"/>
                <w:color w:val="00A933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Праздник русской березки</w:t>
            </w:r>
          </w:p>
          <w:p w:rsidR="003043B1" w:rsidRDefault="003043B1">
            <w:pPr>
              <w:widowControl w:val="0"/>
              <w:rPr>
                <w:sz w:val="22"/>
              </w:rPr>
            </w:pPr>
          </w:p>
          <w:p w:rsidR="003043B1" w:rsidRDefault="00FC39B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Мероприятие от советника «</w:t>
            </w:r>
            <w:r w:rsidR="003043B1">
              <w:rPr>
                <w:rFonts w:eastAsia="Calibri"/>
              </w:rPr>
              <w:t>Игры пушкинской поры»</w:t>
            </w:r>
          </w:p>
          <w:p w:rsidR="003043B1" w:rsidRDefault="003043B1">
            <w:pPr>
              <w:widowControl w:val="0"/>
              <w:rPr>
                <w:sz w:val="22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Просмотр сказок Пушкина.</w:t>
            </w:r>
          </w:p>
          <w:p w:rsidR="003043B1" w:rsidRDefault="003043B1">
            <w:pPr>
              <w:widowControl w:val="0"/>
              <w:rPr>
                <w:sz w:val="22"/>
              </w:rPr>
            </w:pPr>
          </w:p>
          <w:p w:rsidR="003043B1" w:rsidRDefault="003043B1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Литературное путешествие. «Угадай сказку»</w:t>
            </w:r>
          </w:p>
        </w:tc>
      </w:tr>
      <w:tr w:rsidR="003043B1" w:rsidTr="00680756">
        <w:trPr>
          <w:trHeight w:val="41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7 июня</w:t>
            </w:r>
          </w:p>
          <w:p w:rsidR="003043B1" w:rsidRDefault="003043B1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 xml:space="preserve">День </w:t>
            </w:r>
            <w:proofErr w:type="spellStart"/>
            <w:r>
              <w:rPr>
                <w:rFonts w:eastAsia="Calibri"/>
                <w:color w:val="00A933"/>
              </w:rPr>
              <w:t>юнармии</w:t>
            </w:r>
            <w:proofErr w:type="spellEnd"/>
          </w:p>
          <w:p w:rsidR="00831BF9" w:rsidRDefault="00831BF9" w:rsidP="0097511C">
            <w:pPr>
              <w:widowControl w:val="0"/>
              <w:rPr>
                <w:rFonts w:eastAsia="Calibri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 </w:t>
            </w:r>
            <w:r w:rsidR="00831BF9">
              <w:rPr>
                <w:rFonts w:eastAsia="Calibri"/>
              </w:rPr>
              <w:t>кроссвордов</w:t>
            </w:r>
            <w:r>
              <w:rPr>
                <w:rFonts w:eastAsia="Calibri"/>
              </w:rPr>
              <w:t xml:space="preserve">  «оружие, доспехи»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3043B1" w:rsidRDefault="003043B1" w:rsidP="0097511C">
            <w:pPr>
              <w:widowControl w:val="0"/>
            </w:pPr>
            <w:r>
              <w:t>Конкурс рисунков «Страна начинается  с тебя»</w:t>
            </w:r>
          </w:p>
          <w:p w:rsidR="003043B1" w:rsidRDefault="003043B1" w:rsidP="0097511C">
            <w:pPr>
              <w:widowControl w:val="0"/>
            </w:pPr>
          </w:p>
          <w:p w:rsidR="003043B1" w:rsidRDefault="003043B1" w:rsidP="0097511C">
            <w:pPr>
              <w:widowControl w:val="0"/>
            </w:pPr>
            <w:r>
              <w:t>Веселые старты</w:t>
            </w:r>
            <w:r>
              <w:br/>
            </w:r>
            <w:r>
              <w:br/>
              <w:t>Творческая мастерская</w:t>
            </w:r>
            <w:proofErr w:type="gramStart"/>
            <w:r>
              <w:t xml:space="preserve"> .</w:t>
            </w:r>
            <w:proofErr w:type="gramEnd"/>
            <w:r>
              <w:t xml:space="preserve"> Поделка «Я - юнармеец»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9 июня</w:t>
            </w:r>
          </w:p>
          <w:p w:rsidR="003043B1" w:rsidRDefault="003043B1" w:rsidP="0097511C">
            <w:pPr>
              <w:widowControl w:val="0"/>
              <w:rPr>
                <w:rFonts w:eastAsia="Calibri"/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народных традиций.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3043B1" w:rsidRDefault="003043B1" w:rsidP="0097511C">
            <w:pPr>
              <w:widowControl w:val="0"/>
              <w:spacing w:after="103"/>
            </w:pPr>
            <w:r>
              <w:t>«Юные герои-антифашисты»</w:t>
            </w:r>
            <w:r>
              <w:br/>
              <w:t>(просмотр видеофильма).</w:t>
            </w:r>
          </w:p>
          <w:p w:rsidR="003043B1" w:rsidRDefault="003043B1" w:rsidP="0097511C">
            <w:pPr>
              <w:widowControl w:val="0"/>
              <w:spacing w:after="103"/>
            </w:pPr>
            <w:r>
              <w:br/>
              <w:t>Беседа «Бабушкин сундук» (музей).</w:t>
            </w:r>
            <w:r>
              <w:br/>
            </w:r>
          </w:p>
          <w:p w:rsidR="003043B1" w:rsidRDefault="003043B1" w:rsidP="0097511C">
            <w:pPr>
              <w:widowControl w:val="0"/>
              <w:spacing w:after="103"/>
            </w:pPr>
            <w:r>
              <w:t>Мастер — класс поделки из природного  материала.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680756" w:rsidRDefault="00680756" w:rsidP="0097511C">
            <w:pPr>
              <w:widowControl w:val="0"/>
              <w:rPr>
                <w:sz w:val="22"/>
              </w:rPr>
            </w:pPr>
          </w:p>
          <w:p w:rsidR="00680756" w:rsidRDefault="00680756" w:rsidP="0097511C">
            <w:pPr>
              <w:widowControl w:val="0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10 июня</w:t>
            </w:r>
          </w:p>
          <w:p w:rsidR="003043B1" w:rsidRDefault="003043B1" w:rsidP="0097511C">
            <w:pPr>
              <w:widowControl w:val="0"/>
              <w:rPr>
                <w:rFonts w:eastAsia="Calibri"/>
                <w:color w:val="00A933"/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природы</w:t>
            </w:r>
          </w:p>
          <w:p w:rsidR="003043B1" w:rsidRDefault="003043B1" w:rsidP="0097511C">
            <w:pPr>
              <w:widowControl w:val="0"/>
              <w:rPr>
                <w:color w:val="00A933"/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Заполнение юннатского листка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Экскурсия в липецкий зоопарк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Юннатская страна. Выполнение заданий конкурсного трека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11 июня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книги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3043B1" w:rsidRDefault="003043B1" w:rsidP="0097511C">
            <w:pPr>
              <w:widowControl w:val="0"/>
              <w:spacing w:after="103"/>
            </w:pPr>
            <w:r>
              <w:t>Игра «Поле чудес»  Отгадай книгу.</w:t>
            </w:r>
          </w:p>
          <w:p w:rsidR="003043B1" w:rsidRDefault="003043B1" w:rsidP="0097511C">
            <w:pPr>
              <w:widowControl w:val="0"/>
              <w:spacing w:after="103"/>
            </w:pPr>
            <w:r>
              <w:br/>
              <w:t xml:space="preserve">Мероприятие от советника </w:t>
            </w:r>
            <w:proofErr w:type="spellStart"/>
            <w:r w:rsidR="00EE582C">
              <w:t>квест</w:t>
            </w:r>
            <w:proofErr w:type="spellEnd"/>
            <w:r w:rsidR="00EE582C">
              <w:t xml:space="preserve">  </w:t>
            </w:r>
            <w:r>
              <w:t xml:space="preserve">«Хоровод дружбы» </w:t>
            </w:r>
          </w:p>
          <w:p w:rsidR="00831BF9" w:rsidRDefault="00831BF9" w:rsidP="0097511C">
            <w:pPr>
              <w:widowControl w:val="0"/>
              <w:spacing w:after="103"/>
            </w:pPr>
          </w:p>
          <w:p w:rsidR="003043B1" w:rsidRDefault="003043B1" w:rsidP="0097511C">
            <w:pPr>
              <w:widowControl w:val="0"/>
              <w:spacing w:after="103"/>
            </w:pPr>
            <w:r>
              <w:t>Мастер — класс «Изготовление книжки — малышки»</w:t>
            </w:r>
          </w:p>
          <w:p w:rsidR="00680756" w:rsidRDefault="00680756" w:rsidP="00680756">
            <w:pPr>
              <w:widowControl w:val="0"/>
              <w:spacing w:after="103"/>
            </w:pPr>
            <w:r>
              <w:t>Акция</w:t>
            </w:r>
            <w:r w:rsidR="00B94FAB">
              <w:t xml:space="preserve"> по БДД</w:t>
            </w:r>
            <w:r>
              <w:t xml:space="preserve"> «Письмо ЮИД»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3B1" w:rsidRDefault="003043B1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u w:val="single"/>
              </w:rPr>
              <w:t>12 июня</w:t>
            </w:r>
          </w:p>
          <w:p w:rsidR="003043B1" w:rsidRDefault="003043B1" w:rsidP="0097511C">
            <w:pPr>
              <w:widowControl w:val="0"/>
              <w:rPr>
                <w:rFonts w:eastAsia="Calibri"/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  <w:color w:val="00A933"/>
              </w:rPr>
            </w:pPr>
            <w:r>
              <w:rPr>
                <w:rFonts w:eastAsia="Calibri"/>
                <w:color w:val="00A933"/>
              </w:rPr>
              <w:t>День России.</w:t>
            </w:r>
          </w:p>
          <w:p w:rsidR="00831BF9" w:rsidRDefault="00831BF9" w:rsidP="0097511C">
            <w:pPr>
              <w:widowControl w:val="0"/>
              <w:rPr>
                <w:sz w:val="22"/>
              </w:rPr>
            </w:pPr>
          </w:p>
          <w:p w:rsidR="003043B1" w:rsidRDefault="003043B1" w:rsidP="0097511C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Мероприятие «Следы великой России»</w:t>
            </w:r>
          </w:p>
          <w:p w:rsidR="003043B1" w:rsidRDefault="003043B1" w:rsidP="0097511C">
            <w:pPr>
              <w:widowControl w:val="0"/>
              <w:rPr>
                <w:sz w:val="22"/>
              </w:rPr>
            </w:pPr>
          </w:p>
          <w:p w:rsidR="00831BF9" w:rsidRDefault="00EE582C" w:rsidP="0097511C">
            <w:pPr>
              <w:widowControl w:val="0"/>
              <w:spacing w:after="103"/>
            </w:pPr>
            <w:r>
              <w:t>Концерт, посвященный Дню России, в ДК с</w:t>
            </w:r>
            <w:proofErr w:type="gramStart"/>
            <w:r>
              <w:t>.П</w:t>
            </w:r>
            <w:proofErr w:type="gramEnd"/>
            <w:r>
              <w:t>ружинки</w:t>
            </w:r>
          </w:p>
          <w:p w:rsidR="003043B1" w:rsidRDefault="003043B1" w:rsidP="0097511C">
            <w:pPr>
              <w:widowControl w:val="0"/>
              <w:spacing w:after="103"/>
            </w:pPr>
            <w:r>
              <w:t>Конкурс рисунков на асфальте «Моя страна»</w:t>
            </w:r>
          </w:p>
          <w:p w:rsidR="003043B1" w:rsidRDefault="003043B1" w:rsidP="0097511C">
            <w:pPr>
              <w:widowControl w:val="0"/>
              <w:spacing w:after="103"/>
            </w:pPr>
            <w:r>
              <w:t>Викторина «Моя Россия»</w:t>
            </w:r>
          </w:p>
          <w:p w:rsidR="00516874" w:rsidRDefault="00516874" w:rsidP="0097511C">
            <w:pPr>
              <w:widowControl w:val="0"/>
              <w:spacing w:after="103"/>
            </w:pPr>
            <w:r>
              <w:t xml:space="preserve">Акция </w:t>
            </w:r>
            <w:r w:rsidR="00B94FAB">
              <w:t xml:space="preserve">по БДД </w:t>
            </w:r>
            <w:r>
              <w:t>«Пристегни самое дорогое»</w:t>
            </w:r>
          </w:p>
        </w:tc>
      </w:tr>
      <w:tr w:rsidR="00D4557F" w:rsidTr="008312E9">
        <w:trPr>
          <w:trHeight w:val="41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7F" w:rsidRPr="008312E9" w:rsidRDefault="00D4557F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lastRenderedPageBreak/>
              <w:t>13 июня</w:t>
            </w: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  <w:color w:val="00A933"/>
              </w:rPr>
            </w:pPr>
            <w:r w:rsidRPr="008312E9">
              <w:rPr>
                <w:rFonts w:eastAsia="Calibri"/>
                <w:color w:val="00A933"/>
              </w:rPr>
              <w:t>День движения первых</w:t>
            </w:r>
          </w:p>
          <w:p w:rsidR="00D4557F" w:rsidRPr="008312E9" w:rsidRDefault="00D4557F" w:rsidP="0097511C">
            <w:pPr>
              <w:widowControl w:val="0"/>
              <w:rPr>
                <w:rFonts w:eastAsia="Calibri"/>
                <w:color w:val="00A933"/>
              </w:rPr>
            </w:pPr>
          </w:p>
          <w:p w:rsidR="00D4557F" w:rsidRPr="008312E9" w:rsidRDefault="00D4557F" w:rsidP="0097511C">
            <w:pPr>
              <w:widowControl w:val="0"/>
              <w:spacing w:after="103"/>
            </w:pPr>
            <w:r w:rsidRPr="008312E9">
              <w:t>Знакомство с направлениями движения первых</w:t>
            </w:r>
          </w:p>
          <w:p w:rsidR="00D4557F" w:rsidRPr="008312E9" w:rsidRDefault="00D4557F" w:rsidP="0097511C">
            <w:pPr>
              <w:widowControl w:val="0"/>
              <w:spacing w:after="103"/>
              <w:rPr>
                <w:rFonts w:eastAsia="Calibri"/>
              </w:rPr>
            </w:pPr>
          </w:p>
          <w:p w:rsidR="00D4557F" w:rsidRPr="008312E9" w:rsidRDefault="00D4557F" w:rsidP="0097511C">
            <w:pPr>
              <w:widowControl w:val="0"/>
              <w:spacing w:after="103"/>
            </w:pPr>
            <w:r w:rsidRPr="008312E9">
              <w:t xml:space="preserve">Вызов первых. Участие во </w:t>
            </w:r>
            <w:proofErr w:type="spellStart"/>
            <w:r w:rsidRPr="008312E9">
              <w:t>флешмобе</w:t>
            </w:r>
            <w:proofErr w:type="spellEnd"/>
            <w:r w:rsidRPr="008312E9">
              <w:t xml:space="preserve"> от Никиты Нагорного и Артура Орлова.</w:t>
            </w:r>
          </w:p>
          <w:p w:rsidR="00D4557F" w:rsidRPr="008312E9" w:rsidRDefault="00D4557F" w:rsidP="0097511C">
            <w:pPr>
              <w:widowControl w:val="0"/>
              <w:spacing w:after="103"/>
              <w:rPr>
                <w:rFonts w:eastAsia="Calibri"/>
              </w:rPr>
            </w:pPr>
          </w:p>
          <w:p w:rsidR="00D4557F" w:rsidRPr="008312E9" w:rsidRDefault="00D4557F" w:rsidP="0097511C">
            <w:pPr>
              <w:widowControl w:val="0"/>
              <w:spacing w:after="103"/>
            </w:pPr>
            <w:r w:rsidRPr="008312E9">
              <w:t>Настольные игры «Движение первых»</w:t>
            </w:r>
          </w:p>
          <w:p w:rsidR="00D4557F" w:rsidRPr="008312E9" w:rsidRDefault="00D4557F" w:rsidP="0097511C">
            <w:pPr>
              <w:widowControl w:val="0"/>
              <w:spacing w:after="103"/>
            </w:pPr>
            <w:r w:rsidRPr="008312E9">
              <w:t>Участие в активностях движения.</w:t>
            </w:r>
          </w:p>
          <w:p w:rsidR="00516874" w:rsidRPr="008312E9" w:rsidRDefault="00516874" w:rsidP="0097511C">
            <w:pPr>
              <w:widowControl w:val="0"/>
              <w:spacing w:after="103"/>
            </w:pPr>
            <w:r w:rsidRPr="008312E9">
              <w:t>Акция</w:t>
            </w:r>
            <w:r w:rsidR="00B94FAB" w:rsidRPr="008312E9">
              <w:t xml:space="preserve"> по БДД</w:t>
            </w:r>
            <w:r w:rsidRPr="008312E9">
              <w:t xml:space="preserve"> «Водитель – дети на дороге»</w:t>
            </w:r>
          </w:p>
          <w:p w:rsidR="00D4557F" w:rsidRPr="008312E9" w:rsidRDefault="00D4557F" w:rsidP="0097511C">
            <w:pPr>
              <w:widowControl w:val="0"/>
              <w:spacing w:after="10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7F" w:rsidRPr="008312E9" w:rsidRDefault="00D4557F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14 июня</w:t>
            </w: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  <w:color w:val="00A933"/>
              </w:rPr>
            </w:pPr>
            <w:r w:rsidRPr="008312E9">
              <w:rPr>
                <w:rFonts w:eastAsia="Calibri"/>
                <w:color w:val="00A933"/>
              </w:rPr>
              <w:t>День профессий.</w:t>
            </w:r>
          </w:p>
          <w:p w:rsidR="00D4557F" w:rsidRPr="008312E9" w:rsidRDefault="00D4557F" w:rsidP="0097511C">
            <w:pPr>
              <w:widowControl w:val="0"/>
              <w:spacing w:after="103"/>
            </w:pPr>
          </w:p>
          <w:p w:rsidR="00D4557F" w:rsidRPr="008312E9" w:rsidRDefault="00D4557F" w:rsidP="0097511C">
            <w:pPr>
              <w:widowControl w:val="0"/>
              <w:spacing w:after="103"/>
            </w:pPr>
            <w:r w:rsidRPr="008312E9">
              <w:t>Викторина «Все профессии нужны, все профессии важны»</w:t>
            </w:r>
          </w:p>
          <w:p w:rsidR="00D4557F" w:rsidRPr="008312E9" w:rsidRDefault="00D4557F" w:rsidP="0097511C">
            <w:pPr>
              <w:widowControl w:val="0"/>
              <w:spacing w:after="103"/>
            </w:pPr>
            <w:r w:rsidRPr="008312E9">
              <w:t>Конкурс рисунков «Моя будущая профессия»</w:t>
            </w:r>
          </w:p>
          <w:p w:rsidR="00D4557F" w:rsidRPr="008312E9" w:rsidRDefault="00D4557F" w:rsidP="0097511C">
            <w:pPr>
              <w:widowControl w:val="0"/>
              <w:spacing w:after="103"/>
            </w:pPr>
            <w:r w:rsidRPr="008312E9">
              <w:t xml:space="preserve">Просмотр </w:t>
            </w:r>
            <w:proofErr w:type="spellStart"/>
            <w:r w:rsidRPr="008312E9">
              <w:t>киноурока</w:t>
            </w:r>
            <w:proofErr w:type="spellEnd"/>
            <w:r w:rsidRPr="008312E9">
              <w:t xml:space="preserve"> «Дороги»</w:t>
            </w:r>
          </w:p>
          <w:p w:rsidR="00D4557F" w:rsidRPr="008312E9" w:rsidRDefault="00516874" w:rsidP="0097511C">
            <w:pPr>
              <w:widowControl w:val="0"/>
              <w:spacing w:after="103"/>
            </w:pPr>
            <w:r w:rsidRPr="008312E9">
              <w:t>Акция</w:t>
            </w:r>
            <w:r w:rsidR="00B94FAB" w:rsidRPr="008312E9">
              <w:t xml:space="preserve"> по БДД</w:t>
            </w:r>
            <w:r w:rsidRPr="008312E9">
              <w:t xml:space="preserve"> «</w:t>
            </w:r>
            <w:r w:rsidR="009224F4" w:rsidRPr="008312E9">
              <w:t>Граффити</w:t>
            </w:r>
            <w:r w:rsidRPr="008312E9">
              <w:t xml:space="preserve">  дорожной безопасности»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7F" w:rsidRPr="008312E9" w:rsidRDefault="00D4557F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16 июня</w:t>
            </w: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  <w:color w:val="00A933"/>
              </w:rPr>
            </w:pPr>
            <w:r w:rsidRPr="008312E9">
              <w:rPr>
                <w:rFonts w:eastAsia="Calibri"/>
                <w:color w:val="00A933"/>
              </w:rPr>
              <w:t>День науки</w:t>
            </w:r>
          </w:p>
          <w:p w:rsidR="00D4557F" w:rsidRPr="008312E9" w:rsidRDefault="00D4557F" w:rsidP="0097511C">
            <w:pPr>
              <w:widowControl w:val="0"/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Просмотр  мультфильма о Д.И. Менделееве.</w:t>
            </w:r>
          </w:p>
          <w:p w:rsidR="00D4557F" w:rsidRPr="008312E9" w:rsidRDefault="00D4557F" w:rsidP="0097511C">
            <w:pPr>
              <w:widowControl w:val="0"/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Интерактивная игра «День Российской науки»</w:t>
            </w:r>
          </w:p>
          <w:p w:rsidR="00D4557F" w:rsidRPr="008312E9" w:rsidRDefault="00D4557F" w:rsidP="0097511C">
            <w:pPr>
              <w:widowControl w:val="0"/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Отгадываем кроссворд «Ученые России»</w:t>
            </w:r>
          </w:p>
          <w:p w:rsidR="009224F4" w:rsidRPr="008312E9" w:rsidRDefault="009224F4" w:rsidP="0097511C">
            <w:pPr>
              <w:widowControl w:val="0"/>
              <w:rPr>
                <w:rFonts w:eastAsia="Calibri"/>
              </w:rPr>
            </w:pPr>
          </w:p>
          <w:p w:rsidR="009224F4" w:rsidRPr="008312E9" w:rsidRDefault="009224F4" w:rsidP="0097511C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 xml:space="preserve">Акция </w:t>
            </w:r>
            <w:r w:rsidR="00B94FAB" w:rsidRPr="008312E9">
              <w:rPr>
                <w:rFonts w:eastAsia="Calibri"/>
              </w:rPr>
              <w:t xml:space="preserve">по БДД </w:t>
            </w:r>
            <w:r w:rsidRPr="008312E9">
              <w:rPr>
                <w:rFonts w:eastAsia="Calibri"/>
              </w:rPr>
              <w:t>«Засветись»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7F" w:rsidRPr="008312E9" w:rsidRDefault="00D4557F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17 июня</w:t>
            </w:r>
          </w:p>
          <w:p w:rsidR="00D4557F" w:rsidRPr="008312E9" w:rsidRDefault="00D4557F" w:rsidP="0097511C">
            <w:pPr>
              <w:widowControl w:val="0"/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  <w:color w:val="00A933"/>
              </w:rPr>
            </w:pPr>
            <w:r w:rsidRPr="008312E9">
              <w:rPr>
                <w:rFonts w:eastAsia="Calibri"/>
                <w:color w:val="00A933"/>
              </w:rPr>
              <w:t>День музыки.</w:t>
            </w:r>
          </w:p>
          <w:p w:rsidR="00D4557F" w:rsidRPr="008312E9" w:rsidRDefault="00D4557F" w:rsidP="0097511C">
            <w:pPr>
              <w:widowControl w:val="0"/>
              <w:rPr>
                <w:rFonts w:eastAsia="Calibri"/>
                <w:color w:val="00A933"/>
              </w:rPr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Игра «Угадай мелодию»</w:t>
            </w:r>
          </w:p>
          <w:p w:rsidR="00D4557F" w:rsidRPr="008312E9" w:rsidRDefault="00D4557F" w:rsidP="0097511C">
            <w:pPr>
              <w:widowControl w:val="0"/>
            </w:pP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рисунков «Мой любимый музыкальный инструмент»</w:t>
            </w:r>
          </w:p>
          <w:p w:rsidR="00D4557F" w:rsidRPr="008312E9" w:rsidRDefault="00D4557F" w:rsidP="0097511C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Беседа «Великие композиторы»</w:t>
            </w:r>
          </w:p>
          <w:p w:rsidR="00D4557F" w:rsidRPr="008312E9" w:rsidRDefault="00D4557F" w:rsidP="0097511C">
            <w:pPr>
              <w:widowControl w:val="0"/>
            </w:pPr>
          </w:p>
          <w:p w:rsidR="00D4557F" w:rsidRPr="008312E9" w:rsidRDefault="00D4557F" w:rsidP="0097511C">
            <w:pPr>
              <w:widowControl w:val="0"/>
              <w:spacing w:after="10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7F" w:rsidRPr="008312E9" w:rsidRDefault="00D4557F" w:rsidP="0097511C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</w:p>
        </w:tc>
      </w:tr>
      <w:tr w:rsidR="003043B1" w:rsidTr="008312E9">
        <w:trPr>
          <w:trHeight w:val="177"/>
        </w:trPr>
        <w:tc>
          <w:tcPr>
            <w:tcW w:w="2915" w:type="dxa"/>
            <w:tcBorders>
              <w:top w:val="single" w:sz="4" w:space="0" w:color="000000"/>
            </w:tcBorders>
          </w:tcPr>
          <w:p w:rsidR="00136AED" w:rsidRDefault="00136AED" w:rsidP="0097511C">
            <w:pPr>
              <w:widowControl w:val="0"/>
              <w:spacing w:after="103"/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043B1" w:rsidRDefault="003043B1" w:rsidP="0097511C">
            <w:pPr>
              <w:widowControl w:val="0"/>
              <w:spacing w:after="103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3043B1" w:rsidRDefault="003043B1" w:rsidP="0097511C">
            <w:pPr>
              <w:widowControl w:val="0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043B1" w:rsidRDefault="003043B1" w:rsidP="0097511C">
            <w:pPr>
              <w:widowControl w:val="0"/>
              <w:spacing w:after="103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3043B1" w:rsidRDefault="003043B1" w:rsidP="0097511C">
            <w:pPr>
              <w:widowControl w:val="0"/>
              <w:spacing w:after="103"/>
              <w:rPr>
                <w:sz w:val="22"/>
              </w:rPr>
            </w:pPr>
          </w:p>
        </w:tc>
      </w:tr>
    </w:tbl>
    <w:p w:rsidR="008D729B" w:rsidRDefault="008D729B">
      <w:r>
        <w:rPr>
          <w:b/>
          <w:sz w:val="28"/>
        </w:rPr>
        <w:pict/>
      </w:r>
      <w:r w:rsidR="003043B1">
        <w:t xml:space="preserve"> </w:t>
      </w:r>
    </w:p>
    <w:p w:rsidR="00680756" w:rsidRDefault="00680756">
      <w:pPr>
        <w:rPr>
          <w:b/>
          <w:sz w:val="28"/>
        </w:rPr>
      </w:pPr>
      <w:r>
        <w:rPr>
          <w:b/>
          <w:sz w:val="28"/>
        </w:rPr>
        <w:br w:type="page"/>
      </w:r>
    </w:p>
    <w:p w:rsidR="00680756" w:rsidRPr="00FD0A06" w:rsidRDefault="009224F4" w:rsidP="009224F4">
      <w:pPr>
        <w:jc w:val="center"/>
        <w:rPr>
          <w:b/>
        </w:rPr>
      </w:pPr>
      <w:r w:rsidRPr="00FD0A06">
        <w:rPr>
          <w:b/>
        </w:rPr>
        <w:lastRenderedPageBreak/>
        <w:t>2 смена</w:t>
      </w:r>
    </w:p>
    <w:tbl>
      <w:tblPr>
        <w:tblpPr w:leftFromText="180" w:rightFromText="180" w:horzAnchor="margin" w:tblpY="530"/>
        <w:tblW w:w="15701" w:type="dxa"/>
        <w:tblLayout w:type="fixed"/>
        <w:tblLook w:val="0000"/>
      </w:tblPr>
      <w:tblGrid>
        <w:gridCol w:w="2802"/>
        <w:gridCol w:w="3260"/>
        <w:gridCol w:w="2977"/>
        <w:gridCol w:w="3543"/>
        <w:gridCol w:w="3119"/>
      </w:tblGrid>
      <w:tr w:rsidR="00136AED" w:rsidRPr="008312E9" w:rsidTr="00957949">
        <w:trPr>
          <w:trHeight w:val="28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b/>
                <w:bCs/>
                <w:i/>
                <w:iCs/>
                <w:u w:val="single"/>
              </w:rPr>
            </w:pPr>
            <w:r w:rsidRPr="008312E9">
              <w:rPr>
                <w:b/>
                <w:bCs/>
                <w:i/>
                <w:iCs/>
                <w:u w:val="single"/>
              </w:rPr>
              <w:t>18 июня.</w:t>
            </w:r>
          </w:p>
          <w:p w:rsidR="00136AED" w:rsidRPr="008312E9" w:rsidRDefault="00136AED" w:rsidP="00136AED">
            <w:pPr>
              <w:widowControl w:val="0"/>
              <w:rPr>
                <w:b/>
                <w:bCs/>
                <w:i/>
                <w:iCs/>
                <w:u w:val="single"/>
              </w:rPr>
            </w:pPr>
          </w:p>
          <w:p w:rsidR="00136AED" w:rsidRPr="008312E9" w:rsidRDefault="00136AED" w:rsidP="00136AED">
            <w:pPr>
              <w:widowControl w:val="0"/>
              <w:rPr>
                <w:color w:val="5983B0"/>
              </w:rPr>
            </w:pPr>
            <w:r w:rsidRPr="008312E9">
              <w:rPr>
                <w:color w:val="5983B0"/>
              </w:rPr>
              <w:t>Открытие смены.</w:t>
            </w:r>
          </w:p>
          <w:p w:rsidR="00136AED" w:rsidRPr="008312E9" w:rsidRDefault="00136AED" w:rsidP="00136AED">
            <w:pPr>
              <w:widowControl w:val="0"/>
              <w:rPr>
                <w:color w:val="5983B0"/>
              </w:rPr>
            </w:pPr>
            <w:r w:rsidRPr="008312E9">
              <w:rPr>
                <w:color w:val="5983B0"/>
              </w:rPr>
              <w:t>День малой Родины.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spacing w:after="103"/>
            </w:pPr>
            <w:r w:rsidRPr="008312E9">
              <w:t>Историческая викторина</w:t>
            </w:r>
            <w:proofErr w:type="gramStart"/>
            <w:r w:rsidRPr="008312E9">
              <w:t xml:space="preserve"> .</w:t>
            </w:r>
            <w:proofErr w:type="gramEnd"/>
            <w:r w:rsidRPr="008312E9">
              <w:t xml:space="preserve"> «Мое село»</w:t>
            </w:r>
          </w:p>
          <w:p w:rsidR="00136AED" w:rsidRPr="008312E9" w:rsidRDefault="00136AED" w:rsidP="00136AED">
            <w:pPr>
              <w:widowControl w:val="0"/>
              <w:spacing w:after="103"/>
            </w:pPr>
            <w:r w:rsidRPr="008312E9">
              <w:t>Заочное путешествие по памятным местам нашей Липецкой области  «Никто не забыт, ничто не забыто».</w:t>
            </w:r>
          </w:p>
          <w:p w:rsidR="00136AED" w:rsidRDefault="00136AED" w:rsidP="00136AED">
            <w:pPr>
              <w:widowControl w:val="0"/>
              <w:spacing w:after="103"/>
            </w:pPr>
            <w:r w:rsidRPr="008312E9">
              <w:t>Экскурсия в школьный музей</w:t>
            </w:r>
          </w:p>
          <w:p w:rsidR="008312E9" w:rsidRPr="008312E9" w:rsidRDefault="008312E9" w:rsidP="00136AED">
            <w:pPr>
              <w:widowControl w:val="0"/>
              <w:spacing w:after="10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b/>
                <w:bCs/>
                <w:i/>
                <w:iCs/>
                <w:u w:val="single"/>
              </w:rPr>
            </w:pPr>
            <w:r w:rsidRPr="008312E9">
              <w:rPr>
                <w:b/>
                <w:bCs/>
                <w:i/>
                <w:iCs/>
                <w:u w:val="single"/>
              </w:rPr>
              <w:t>19 июня.</w:t>
            </w:r>
          </w:p>
          <w:p w:rsidR="00136AED" w:rsidRPr="008312E9" w:rsidRDefault="00136AED" w:rsidP="00136AED">
            <w:pPr>
              <w:widowControl w:val="0"/>
              <w:rPr>
                <w:b/>
                <w:bCs/>
                <w:i/>
                <w:iCs/>
                <w:color w:val="5983B0"/>
                <w:u w:val="single"/>
              </w:rPr>
            </w:pPr>
          </w:p>
          <w:p w:rsidR="00136AED" w:rsidRPr="008312E9" w:rsidRDefault="00136AED" w:rsidP="00136AED">
            <w:pPr>
              <w:widowControl w:val="0"/>
              <w:rPr>
                <w:color w:val="5983B0"/>
              </w:rPr>
            </w:pPr>
            <w:r w:rsidRPr="008312E9">
              <w:rPr>
                <w:color w:val="5983B0"/>
              </w:rPr>
              <w:t>День этикета.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t>Просмотр киножурнала «Ералаш»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t>Беседа «Этикет в жизни человека»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Default="00136AED" w:rsidP="00136AED">
            <w:pPr>
              <w:widowControl w:val="0"/>
            </w:pPr>
            <w:r w:rsidRPr="008312E9">
              <w:t>Игра «Этикет  в большом городе»</w:t>
            </w:r>
          </w:p>
          <w:p w:rsidR="00FD0A06" w:rsidRPr="008312E9" w:rsidRDefault="00FD0A06" w:rsidP="00136AED">
            <w:pPr>
              <w:widowControl w:val="0"/>
            </w:pPr>
          </w:p>
          <w:p w:rsidR="009224F4" w:rsidRDefault="00FD0A06" w:rsidP="00136AED">
            <w:pPr>
              <w:widowControl w:val="0"/>
            </w:pPr>
            <w:r>
              <w:t>Урок цифры</w:t>
            </w:r>
          </w:p>
          <w:p w:rsidR="00FD0A06" w:rsidRPr="008312E9" w:rsidRDefault="00FD0A06" w:rsidP="00136AED">
            <w:pPr>
              <w:widowControl w:val="0"/>
            </w:pPr>
          </w:p>
          <w:p w:rsidR="009224F4" w:rsidRPr="008312E9" w:rsidRDefault="009224F4" w:rsidP="00136AED">
            <w:pPr>
              <w:widowControl w:val="0"/>
            </w:pPr>
            <w:r w:rsidRPr="008312E9">
              <w:t xml:space="preserve">Акция </w:t>
            </w:r>
            <w:r w:rsidR="008312E9" w:rsidRPr="008312E9">
              <w:t xml:space="preserve">по БДД </w:t>
            </w:r>
            <w:r w:rsidRPr="008312E9">
              <w:t>«Письмо ЮИД»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20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Гармонии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Воспитательное мероприятие «Мы в гармонии с природой»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рисунков «Здоровым быть модно»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 xml:space="preserve">Просмотр </w:t>
            </w:r>
            <w:proofErr w:type="spellStart"/>
            <w:r w:rsidRPr="008312E9">
              <w:rPr>
                <w:rFonts w:eastAsia="Calibri"/>
              </w:rPr>
              <w:t>киноурока</w:t>
            </w:r>
            <w:proofErr w:type="spellEnd"/>
            <w:r w:rsidRPr="008312E9">
              <w:rPr>
                <w:rFonts w:eastAsia="Calibri"/>
              </w:rPr>
              <w:t xml:space="preserve"> «Лошадка для героя»</w:t>
            </w:r>
          </w:p>
          <w:p w:rsidR="009224F4" w:rsidRPr="008312E9" w:rsidRDefault="009224F4" w:rsidP="00136AED">
            <w:pPr>
              <w:widowControl w:val="0"/>
              <w:rPr>
                <w:rFonts w:eastAsia="Calibri"/>
              </w:rPr>
            </w:pPr>
          </w:p>
          <w:p w:rsidR="009224F4" w:rsidRPr="008312E9" w:rsidRDefault="009224F4" w:rsidP="00136AED">
            <w:pPr>
              <w:widowControl w:val="0"/>
              <w:rPr>
                <w:rFonts w:eastAsia="Calibri"/>
              </w:rPr>
            </w:pPr>
            <w:r w:rsidRPr="008312E9">
              <w:t xml:space="preserve">Акция </w:t>
            </w:r>
            <w:r w:rsidR="008312E9" w:rsidRPr="008312E9">
              <w:t xml:space="preserve">по БДД </w:t>
            </w:r>
            <w:r w:rsidRPr="008312E9">
              <w:t>«Пристегни самое дорогое»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color w:val="000000"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color w:val="000000"/>
                <w:u w:val="single"/>
              </w:rPr>
              <w:t>21 июня.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color w:val="000000"/>
                <w:u w:val="single"/>
              </w:rPr>
            </w:pPr>
          </w:p>
          <w:p w:rsidR="00136AED" w:rsidRPr="008312E9" w:rsidRDefault="00136AED" w:rsidP="00136AED">
            <w:pPr>
              <w:widowControl w:val="0"/>
              <w:rPr>
                <w:b/>
                <w:color w:val="5983B0"/>
              </w:rPr>
            </w:pPr>
            <w:r w:rsidRPr="008312E9">
              <w:rPr>
                <w:b/>
                <w:color w:val="5983B0"/>
              </w:rPr>
              <w:t>День памяти и скорби.</w:t>
            </w:r>
          </w:p>
          <w:p w:rsidR="00136AED" w:rsidRPr="008312E9" w:rsidRDefault="00136AED" w:rsidP="00136AED">
            <w:pPr>
              <w:widowControl w:val="0"/>
              <w:rPr>
                <w:b/>
              </w:rPr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t>Викторина о ВОВ «Чтобы помнили»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t>Конкурс рисунков «Мы за мир, во всем мире»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t>Мероприятие от советника «Дети смотрят о Победе». Просмотр фильма «Василек»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t xml:space="preserve">Всероссийская акция «Помним о </w:t>
            </w:r>
            <w:proofErr w:type="gramStart"/>
            <w:r w:rsidRPr="008312E9">
              <w:t>важном</w:t>
            </w:r>
            <w:proofErr w:type="gramEnd"/>
            <w:r w:rsidRPr="008312E9"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23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игры и игрушки.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рисунков</w:t>
            </w:r>
            <w:proofErr w:type="gramStart"/>
            <w:r w:rsidRPr="008312E9">
              <w:rPr>
                <w:rFonts w:eastAsia="Calibri"/>
              </w:rPr>
              <w:t>»М</w:t>
            </w:r>
            <w:proofErr w:type="gramEnd"/>
            <w:r w:rsidRPr="008312E9">
              <w:rPr>
                <w:rFonts w:eastAsia="Calibri"/>
              </w:rPr>
              <w:t>оя любимая игрушка»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Беседа «Во что играли наши бабушки и дедушки»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Просмотр фильма о романовской игрушке.</w:t>
            </w:r>
          </w:p>
          <w:p w:rsidR="009224F4" w:rsidRPr="008312E9" w:rsidRDefault="009224F4" w:rsidP="00136AED">
            <w:pPr>
              <w:widowControl w:val="0"/>
              <w:rPr>
                <w:rFonts w:eastAsia="Calibri"/>
              </w:rPr>
            </w:pPr>
          </w:p>
          <w:p w:rsidR="009224F4" w:rsidRPr="008312E9" w:rsidRDefault="009224F4" w:rsidP="009224F4">
            <w:pPr>
              <w:widowControl w:val="0"/>
              <w:spacing w:after="103"/>
            </w:pPr>
            <w:r w:rsidRPr="008312E9">
              <w:t xml:space="preserve">Акция </w:t>
            </w:r>
            <w:r w:rsidR="008312E9" w:rsidRPr="008312E9">
              <w:t xml:space="preserve">по БДД </w:t>
            </w:r>
            <w:r w:rsidRPr="008312E9">
              <w:t>«Водитель – дети на дороге»</w:t>
            </w:r>
          </w:p>
          <w:p w:rsidR="009224F4" w:rsidRPr="008312E9" w:rsidRDefault="009224F4" w:rsidP="00136AED">
            <w:pPr>
              <w:widowControl w:val="0"/>
            </w:pPr>
          </w:p>
        </w:tc>
      </w:tr>
      <w:tr w:rsidR="00136AED" w:rsidRPr="008312E9" w:rsidTr="00957949">
        <w:trPr>
          <w:trHeight w:val="28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24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интересных затей.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 xml:space="preserve">Экскурсия в </w:t>
            </w:r>
            <w:proofErr w:type="spellStart"/>
            <w:r w:rsidRPr="008312E9">
              <w:rPr>
                <w:rFonts w:eastAsia="Calibri"/>
              </w:rPr>
              <w:t>Кванториум</w:t>
            </w:r>
            <w:proofErr w:type="spellEnd"/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Мастер класс «Поделка из фантиков»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rPr>
                <w:rFonts w:eastAsia="Calibri"/>
              </w:rPr>
              <w:t>Викторина «Кто назовет больше фильмов о войне»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25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музыки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Игра «Угадай мелодию»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рисунков «Мой любимый музыкальный инструмент»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Беседа «Великие композиторы»</w:t>
            </w:r>
          </w:p>
          <w:p w:rsidR="00B94FAB" w:rsidRPr="008312E9" w:rsidRDefault="00B94FAB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B94FAB" w:rsidP="00136AED">
            <w:pPr>
              <w:widowControl w:val="0"/>
            </w:pPr>
            <w:r w:rsidRPr="008312E9">
              <w:t xml:space="preserve">Акция </w:t>
            </w:r>
            <w:r w:rsidR="008312E9" w:rsidRPr="008312E9">
              <w:t xml:space="preserve"> по БДД </w:t>
            </w:r>
            <w:r w:rsidRPr="008312E9">
              <w:t>«Граффити  дорожной безопасности»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26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  <w:color w:val="5983B0"/>
              </w:rPr>
              <w:t>День творчества.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Экскурсия в Липецкий областной краеведческий музей.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Мастер класс «Изготовление аппликации»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27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детской книги.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spacing w:after="103"/>
            </w:pPr>
            <w:r w:rsidRPr="008312E9">
              <w:t>Игра «</w:t>
            </w:r>
            <w:r w:rsidRPr="008312E9">
              <w:t>Отгадай книгу</w:t>
            </w:r>
            <w:r w:rsidRPr="008312E9">
              <w:t xml:space="preserve">»  </w:t>
            </w:r>
            <w:r w:rsidRPr="008312E9">
              <w:t>(поле чудес)</w:t>
            </w:r>
          </w:p>
          <w:p w:rsidR="00136AED" w:rsidRPr="008312E9" w:rsidRDefault="00136AED" w:rsidP="00136AED">
            <w:pPr>
              <w:widowControl w:val="0"/>
              <w:spacing w:after="103"/>
            </w:pPr>
            <w:r w:rsidRPr="008312E9">
              <w:br/>
              <w:t xml:space="preserve">Мероприятие от советника «Хоровод дружбы» </w:t>
            </w:r>
            <w:proofErr w:type="gramStart"/>
            <w:r w:rsidRPr="008312E9">
              <w:t>-</w:t>
            </w:r>
            <w:proofErr w:type="spellStart"/>
            <w:r w:rsidRPr="008312E9">
              <w:t>к</w:t>
            </w:r>
            <w:proofErr w:type="gramEnd"/>
            <w:r w:rsidRPr="008312E9">
              <w:t>вест</w:t>
            </w:r>
            <w:proofErr w:type="spellEnd"/>
          </w:p>
          <w:p w:rsidR="00136AED" w:rsidRPr="008312E9" w:rsidRDefault="00136AED" w:rsidP="00136AED">
            <w:pPr>
              <w:widowControl w:val="0"/>
              <w:spacing w:after="103"/>
            </w:pPr>
            <w:r w:rsidRPr="008312E9">
              <w:t>Мастер - класс «Изготовление книжки -</w:t>
            </w:r>
            <w:r w:rsidRPr="008312E9">
              <w:t xml:space="preserve"> малышки»</w:t>
            </w:r>
          </w:p>
          <w:p w:rsidR="008312E9" w:rsidRPr="008312E9" w:rsidRDefault="008312E9" w:rsidP="00136AED">
            <w:pPr>
              <w:widowControl w:val="0"/>
              <w:spacing w:after="103"/>
            </w:pPr>
            <w:r w:rsidRPr="008312E9">
              <w:rPr>
                <w:rFonts w:eastAsia="Calibri"/>
              </w:rPr>
              <w:t>Акция по БДД «Засветись»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28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экологии.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проектов «Защитим природу»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рисунков «Природа просит защиты»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</w:pPr>
            <w:r w:rsidRPr="008312E9">
              <w:t xml:space="preserve">Просмотр </w:t>
            </w:r>
            <w:proofErr w:type="spellStart"/>
            <w:r w:rsidRPr="008312E9">
              <w:t>киноурока</w:t>
            </w:r>
            <w:proofErr w:type="spellEnd"/>
            <w:r w:rsidRPr="008312E9">
              <w:t xml:space="preserve"> на экологическую тему.</w:t>
            </w:r>
          </w:p>
        </w:tc>
      </w:tr>
      <w:tr w:rsidR="00136AED" w:rsidRPr="008312E9" w:rsidTr="00957949">
        <w:trPr>
          <w:trHeight w:val="28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lastRenderedPageBreak/>
              <w:t>30 июня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сказки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рисунков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«Моя любимая сказка»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Викторина «Знаешь ли ты историю России»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Игра «Угадай персонажа сказки»</w:t>
            </w:r>
          </w:p>
          <w:p w:rsidR="00136AED" w:rsidRPr="008312E9" w:rsidRDefault="00136AED" w:rsidP="00136AED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1 июля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достижений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Просмотр фильма «Мои достижения»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«Мои достижения»</w:t>
            </w:r>
          </w:p>
          <w:p w:rsidR="00136AED" w:rsidRPr="008312E9" w:rsidRDefault="00136AED" w:rsidP="00136AED">
            <w:pPr>
              <w:widowControl w:val="0"/>
            </w:pPr>
          </w:p>
          <w:p w:rsidR="00957949" w:rsidRPr="008312E9" w:rsidRDefault="00957949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Беседа «Достижения в жизни человека»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2 июля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рекордов.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Беседа «Что такое рекорд»</w:t>
            </w:r>
          </w:p>
          <w:p w:rsidR="00957949" w:rsidRPr="008312E9" w:rsidRDefault="00957949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Игра по станциям «Самый смелый, сильный</w:t>
            </w:r>
            <w:proofErr w:type="gramStart"/>
            <w:r w:rsidRPr="008312E9">
              <w:rPr>
                <w:rFonts w:eastAsia="Calibri"/>
              </w:rPr>
              <w:t xml:space="preserve"> ,</w:t>
            </w:r>
            <w:proofErr w:type="gramEnd"/>
            <w:r w:rsidRPr="008312E9">
              <w:rPr>
                <w:rFonts w:eastAsia="Calibri"/>
              </w:rPr>
              <w:t xml:space="preserve"> ловкий»</w:t>
            </w:r>
          </w:p>
          <w:p w:rsidR="00957949" w:rsidRPr="008312E9" w:rsidRDefault="00957949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Конкурс рисунков «Мои рисунки»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  <w:rPr>
                <w:rFonts w:eastAsia="Calibri"/>
                <w:b/>
                <w:bCs/>
                <w:i/>
                <w:iCs/>
                <w:u w:val="single"/>
              </w:rPr>
            </w:pPr>
            <w:r w:rsidRPr="008312E9">
              <w:rPr>
                <w:rFonts w:eastAsia="Calibri"/>
                <w:b/>
                <w:bCs/>
                <w:i/>
                <w:iCs/>
                <w:u w:val="single"/>
              </w:rPr>
              <w:t>3 июля.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  <w:color w:val="5983B0"/>
              </w:rPr>
            </w:pPr>
            <w:r w:rsidRPr="008312E9">
              <w:rPr>
                <w:rFonts w:eastAsia="Calibri"/>
                <w:color w:val="5983B0"/>
              </w:rPr>
              <w:t>День юмора.</w:t>
            </w:r>
          </w:p>
          <w:p w:rsidR="00136AED" w:rsidRPr="008312E9" w:rsidRDefault="00136AED" w:rsidP="00136AED">
            <w:pPr>
              <w:widowControl w:val="0"/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Игра «Рассмеши соседа»</w:t>
            </w: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Калейдоскоп шуток и розыгрышей.</w:t>
            </w:r>
          </w:p>
          <w:p w:rsidR="001B2502" w:rsidRPr="008312E9" w:rsidRDefault="001B2502" w:rsidP="00136AED">
            <w:pPr>
              <w:widowControl w:val="0"/>
              <w:rPr>
                <w:rFonts w:eastAsia="Calibri"/>
              </w:rPr>
            </w:pPr>
          </w:p>
          <w:p w:rsidR="00136AED" w:rsidRPr="008312E9" w:rsidRDefault="00136AED" w:rsidP="00136AED">
            <w:pPr>
              <w:widowControl w:val="0"/>
              <w:rPr>
                <w:rFonts w:eastAsia="Calibri"/>
              </w:rPr>
            </w:pPr>
            <w:r w:rsidRPr="008312E9">
              <w:rPr>
                <w:rFonts w:eastAsia="Calibri"/>
              </w:rPr>
              <w:t>Просмотр фильма «Артек большое путешествие»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ED" w:rsidRPr="008312E9" w:rsidRDefault="00136AED" w:rsidP="00136AED">
            <w:pPr>
              <w:widowControl w:val="0"/>
            </w:pPr>
          </w:p>
        </w:tc>
      </w:tr>
    </w:tbl>
    <w:p w:rsidR="00680756" w:rsidRDefault="00680756" w:rsidP="00680756">
      <w:pPr>
        <w:suppressAutoHyphens w:val="0"/>
      </w:pPr>
    </w:p>
    <w:p w:rsidR="00680756" w:rsidRDefault="00680756" w:rsidP="00680756">
      <w:pPr>
        <w:rPr>
          <w:b/>
          <w:sz w:val="28"/>
        </w:rPr>
      </w:pPr>
    </w:p>
    <w:p w:rsidR="008D729B" w:rsidRDefault="008D729B">
      <w:pPr>
        <w:suppressAutoHyphens w:val="0"/>
      </w:pPr>
    </w:p>
    <w:sectPr w:rsidR="008D729B" w:rsidSect="008D729B">
      <w:pgSz w:w="16838" w:h="11906" w:orient="landscape"/>
      <w:pgMar w:top="426" w:right="426" w:bottom="426" w:left="73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E6C"/>
    <w:multiLevelType w:val="multilevel"/>
    <w:tmpl w:val="C4F8015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4ADF2435"/>
    <w:multiLevelType w:val="hybridMultilevel"/>
    <w:tmpl w:val="94BA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52666"/>
    <w:multiLevelType w:val="multilevel"/>
    <w:tmpl w:val="91E8DE6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autoHyphenation/>
  <w:characterSpacingControl w:val="doNotCompress"/>
  <w:compat/>
  <w:rsids>
    <w:rsidRoot w:val="008D729B"/>
    <w:rsid w:val="00136AED"/>
    <w:rsid w:val="001B2502"/>
    <w:rsid w:val="002470F1"/>
    <w:rsid w:val="003043B1"/>
    <w:rsid w:val="00337861"/>
    <w:rsid w:val="004A759B"/>
    <w:rsid w:val="00516874"/>
    <w:rsid w:val="00621FB5"/>
    <w:rsid w:val="00680756"/>
    <w:rsid w:val="008312E9"/>
    <w:rsid w:val="00831BF9"/>
    <w:rsid w:val="008D729B"/>
    <w:rsid w:val="008E1CCA"/>
    <w:rsid w:val="009224F4"/>
    <w:rsid w:val="00957949"/>
    <w:rsid w:val="009B610F"/>
    <w:rsid w:val="00B94FAB"/>
    <w:rsid w:val="00BA3F26"/>
    <w:rsid w:val="00D4557F"/>
    <w:rsid w:val="00EE582C"/>
    <w:rsid w:val="00FC39BC"/>
    <w:rsid w:val="00FD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B"/>
    <w:rPr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3"/>
    <w:qFormat/>
    <w:rsid w:val="008D729B"/>
    <w:pPr>
      <w:tabs>
        <w:tab w:val="num" w:pos="0"/>
      </w:tabs>
      <w:spacing w:before="28" w:after="100"/>
      <w:ind w:left="576" w:hanging="576"/>
      <w:outlineLvl w:val="1"/>
    </w:pPr>
    <w:rPr>
      <w:b/>
      <w:bCs/>
      <w:sz w:val="36"/>
      <w:szCs w:val="36"/>
    </w:rPr>
  </w:style>
  <w:style w:type="character" w:customStyle="1" w:styleId="WW8Num1z0">
    <w:name w:val="WW8Num1z0"/>
    <w:qFormat/>
    <w:rsid w:val="008D729B"/>
  </w:style>
  <w:style w:type="character" w:customStyle="1" w:styleId="WW8Num1z1">
    <w:name w:val="WW8Num1z1"/>
    <w:qFormat/>
    <w:rsid w:val="008D729B"/>
  </w:style>
  <w:style w:type="character" w:customStyle="1" w:styleId="WW8Num1z2">
    <w:name w:val="WW8Num1z2"/>
    <w:qFormat/>
    <w:rsid w:val="008D729B"/>
  </w:style>
  <w:style w:type="character" w:customStyle="1" w:styleId="WW8Num1z3">
    <w:name w:val="WW8Num1z3"/>
    <w:qFormat/>
    <w:rsid w:val="008D729B"/>
  </w:style>
  <w:style w:type="character" w:customStyle="1" w:styleId="WW8Num1z4">
    <w:name w:val="WW8Num1z4"/>
    <w:qFormat/>
    <w:rsid w:val="008D729B"/>
  </w:style>
  <w:style w:type="character" w:customStyle="1" w:styleId="WW8Num1z5">
    <w:name w:val="WW8Num1z5"/>
    <w:qFormat/>
    <w:rsid w:val="008D729B"/>
  </w:style>
  <w:style w:type="character" w:customStyle="1" w:styleId="WW8Num1z6">
    <w:name w:val="WW8Num1z6"/>
    <w:qFormat/>
    <w:rsid w:val="008D729B"/>
  </w:style>
  <w:style w:type="character" w:customStyle="1" w:styleId="WW8Num1z7">
    <w:name w:val="WW8Num1z7"/>
    <w:qFormat/>
    <w:rsid w:val="008D729B"/>
  </w:style>
  <w:style w:type="character" w:customStyle="1" w:styleId="WW8Num1z8">
    <w:name w:val="WW8Num1z8"/>
    <w:qFormat/>
    <w:rsid w:val="008D729B"/>
  </w:style>
  <w:style w:type="character" w:customStyle="1" w:styleId="WW8Num2z0">
    <w:name w:val="WW8Num2z0"/>
    <w:qFormat/>
    <w:rsid w:val="008D729B"/>
    <w:rPr>
      <w:rFonts w:ascii="Symbol" w:hAnsi="Symbol" w:cs="Symbol"/>
    </w:rPr>
  </w:style>
  <w:style w:type="character" w:customStyle="1" w:styleId="WW8Num2z1">
    <w:name w:val="WW8Num2z1"/>
    <w:qFormat/>
    <w:rsid w:val="008D729B"/>
    <w:rPr>
      <w:rFonts w:ascii="Courier New" w:hAnsi="Courier New" w:cs="Courier New"/>
    </w:rPr>
  </w:style>
  <w:style w:type="character" w:customStyle="1" w:styleId="WW8Num2z2">
    <w:name w:val="WW8Num2z2"/>
    <w:qFormat/>
    <w:rsid w:val="008D729B"/>
    <w:rPr>
      <w:rFonts w:ascii="Wingdings" w:hAnsi="Wingdings" w:cs="Wingdings"/>
    </w:rPr>
  </w:style>
  <w:style w:type="character" w:customStyle="1" w:styleId="WW8Num3z0">
    <w:name w:val="WW8Num3z0"/>
    <w:qFormat/>
    <w:rsid w:val="008D729B"/>
    <w:rPr>
      <w:rFonts w:ascii="Symbol" w:hAnsi="Symbol" w:cs="Symbol"/>
    </w:rPr>
  </w:style>
  <w:style w:type="character" w:customStyle="1" w:styleId="WW8Num3z1">
    <w:name w:val="WW8Num3z1"/>
    <w:qFormat/>
    <w:rsid w:val="008D729B"/>
    <w:rPr>
      <w:rFonts w:ascii="Courier New" w:hAnsi="Courier New" w:cs="Courier New"/>
    </w:rPr>
  </w:style>
  <w:style w:type="character" w:customStyle="1" w:styleId="WW8Num3z2">
    <w:name w:val="WW8Num3z2"/>
    <w:qFormat/>
    <w:rsid w:val="008D729B"/>
    <w:rPr>
      <w:rFonts w:ascii="Wingdings" w:hAnsi="Wingdings" w:cs="Wingdings"/>
    </w:rPr>
  </w:style>
  <w:style w:type="character" w:customStyle="1" w:styleId="WW8Num4z0">
    <w:name w:val="WW8Num4z0"/>
    <w:qFormat/>
    <w:rsid w:val="008D729B"/>
    <w:rPr>
      <w:rFonts w:ascii="Symbol" w:hAnsi="Symbol" w:cs="Symbol"/>
    </w:rPr>
  </w:style>
  <w:style w:type="character" w:customStyle="1" w:styleId="WW8Num4z1">
    <w:name w:val="WW8Num4z1"/>
    <w:qFormat/>
    <w:rsid w:val="008D729B"/>
    <w:rPr>
      <w:rFonts w:ascii="Courier New" w:hAnsi="Courier New" w:cs="Courier New"/>
    </w:rPr>
  </w:style>
  <w:style w:type="character" w:customStyle="1" w:styleId="WW8Num4z2">
    <w:name w:val="WW8Num4z2"/>
    <w:qFormat/>
    <w:rsid w:val="008D729B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8D729B"/>
  </w:style>
  <w:style w:type="character" w:customStyle="1" w:styleId="a4">
    <w:name w:val="Основной текст Знак"/>
    <w:qFormat/>
    <w:rsid w:val="008D729B"/>
    <w:rPr>
      <w:b/>
      <w:bCs/>
      <w:sz w:val="28"/>
      <w:szCs w:val="24"/>
    </w:rPr>
  </w:style>
  <w:style w:type="character" w:customStyle="1" w:styleId="2">
    <w:name w:val="Заголовок 2 Знак"/>
    <w:qFormat/>
    <w:rsid w:val="008D729B"/>
    <w:rPr>
      <w:b/>
      <w:bCs/>
      <w:sz w:val="36"/>
      <w:szCs w:val="36"/>
    </w:rPr>
  </w:style>
  <w:style w:type="character" w:customStyle="1" w:styleId="apple-converted-space">
    <w:name w:val="apple-converted-space"/>
    <w:basedOn w:val="1"/>
    <w:qFormat/>
    <w:rsid w:val="008D729B"/>
  </w:style>
  <w:style w:type="character" w:customStyle="1" w:styleId="a5">
    <w:name w:val="Текст выноски Знак"/>
    <w:qFormat/>
    <w:rsid w:val="008D729B"/>
    <w:rPr>
      <w:rFonts w:ascii="Segoe UI" w:hAnsi="Segoe UI" w:cs="Segoe UI"/>
      <w:sz w:val="18"/>
      <w:szCs w:val="18"/>
    </w:rPr>
  </w:style>
  <w:style w:type="character" w:styleId="a6">
    <w:name w:val="Strong"/>
    <w:qFormat/>
    <w:rsid w:val="008D729B"/>
    <w:rPr>
      <w:b/>
      <w:bCs/>
    </w:rPr>
  </w:style>
  <w:style w:type="character" w:customStyle="1" w:styleId="10">
    <w:name w:val="Текст выноски Знак1"/>
    <w:link w:val="a7"/>
    <w:qFormat/>
    <w:rsid w:val="008D729B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-">
    <w:name w:val="Интернет-ссылка"/>
    <w:rsid w:val="008D729B"/>
    <w:rPr>
      <w:color w:val="0563C1"/>
      <w:u w:val="single"/>
    </w:rPr>
  </w:style>
  <w:style w:type="paragraph" w:customStyle="1" w:styleId="a8">
    <w:name w:val="Заголовок"/>
    <w:basedOn w:val="a"/>
    <w:next w:val="a3"/>
    <w:qFormat/>
    <w:rsid w:val="008D7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8D729B"/>
    <w:pPr>
      <w:jc w:val="center"/>
    </w:pPr>
    <w:rPr>
      <w:b/>
      <w:bCs/>
      <w:sz w:val="28"/>
    </w:rPr>
  </w:style>
  <w:style w:type="paragraph" w:styleId="a9">
    <w:name w:val="List"/>
    <w:basedOn w:val="a3"/>
    <w:rsid w:val="008D729B"/>
    <w:rPr>
      <w:rFonts w:cs="Mangal"/>
    </w:rPr>
  </w:style>
  <w:style w:type="paragraph" w:customStyle="1" w:styleId="Caption">
    <w:name w:val="Caption"/>
    <w:basedOn w:val="a"/>
    <w:qFormat/>
    <w:rsid w:val="008D729B"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rsid w:val="008D729B"/>
    <w:pPr>
      <w:suppressLineNumbers/>
    </w:pPr>
    <w:rPr>
      <w:rFonts w:cs="Droid Sans Devanagari"/>
    </w:rPr>
  </w:style>
  <w:style w:type="paragraph" w:customStyle="1" w:styleId="11">
    <w:name w:val="Название1"/>
    <w:basedOn w:val="a"/>
    <w:qFormat/>
    <w:rsid w:val="008D729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8D729B"/>
    <w:pPr>
      <w:suppressLineNumbers/>
    </w:pPr>
    <w:rPr>
      <w:rFonts w:cs="Mangal"/>
    </w:rPr>
  </w:style>
  <w:style w:type="paragraph" w:customStyle="1" w:styleId="13">
    <w:name w:val="Без интервала1"/>
    <w:qFormat/>
    <w:rsid w:val="008D729B"/>
    <w:rPr>
      <w:kern w:val="2"/>
      <w:sz w:val="24"/>
      <w:szCs w:val="24"/>
      <w:lang w:eastAsia="ar-SA"/>
    </w:rPr>
  </w:style>
  <w:style w:type="paragraph" w:customStyle="1" w:styleId="14">
    <w:name w:val="Обычный (веб)1"/>
    <w:basedOn w:val="a"/>
    <w:qFormat/>
    <w:rsid w:val="008D729B"/>
    <w:pPr>
      <w:spacing w:before="28" w:after="100"/>
    </w:pPr>
  </w:style>
  <w:style w:type="paragraph" w:customStyle="1" w:styleId="15">
    <w:name w:val="Текст выноски1"/>
    <w:basedOn w:val="a"/>
    <w:qFormat/>
    <w:rsid w:val="008D729B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8D729B"/>
    <w:pPr>
      <w:suppressLineNumbers/>
    </w:pPr>
  </w:style>
  <w:style w:type="paragraph" w:customStyle="1" w:styleId="ac">
    <w:name w:val="Заголовок таблицы"/>
    <w:basedOn w:val="ab"/>
    <w:qFormat/>
    <w:rsid w:val="008D729B"/>
    <w:pPr>
      <w:jc w:val="center"/>
    </w:pPr>
    <w:rPr>
      <w:b/>
      <w:bCs/>
    </w:rPr>
  </w:style>
  <w:style w:type="paragraph" w:styleId="ad">
    <w:name w:val="Normal (Web)"/>
    <w:basedOn w:val="a"/>
    <w:qFormat/>
    <w:rsid w:val="008D729B"/>
  </w:style>
  <w:style w:type="paragraph" w:styleId="a7">
    <w:name w:val="Balloon Text"/>
    <w:basedOn w:val="a"/>
    <w:link w:val="10"/>
    <w:qFormat/>
    <w:rsid w:val="008D729B"/>
    <w:rPr>
      <w:rFonts w:ascii="Segoe UI" w:hAnsi="Segoe UI" w:cs="Segoe UI"/>
      <w:sz w:val="18"/>
      <w:szCs w:val="18"/>
    </w:rPr>
  </w:style>
  <w:style w:type="paragraph" w:customStyle="1" w:styleId="ae">
    <w:name w:val="Содержимое врезки"/>
    <w:basedOn w:val="a"/>
    <w:qFormat/>
    <w:rsid w:val="008D729B"/>
  </w:style>
  <w:style w:type="paragraph" w:styleId="af">
    <w:name w:val="List Paragraph"/>
    <w:basedOn w:val="a"/>
    <w:uiPriority w:val="34"/>
    <w:qFormat/>
    <w:rsid w:val="00304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85CF-ED68-42F0-B2F6-72790EDD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ОЗДОРОВИТЕЛЬНЫЙ ЛЕГАРЬ С ДНЕВНЫМ ПРЕБЫВАНИЕМ</vt:lpstr>
    </vt:vector>
  </TitlesOfParts>
  <Company>Reanimator Extreme Edition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ОЗДОРОВИТЕЛЬНЫЙ ЛЕГАРЬ С ДНЕВНЫМ ПРЕБЫВАНИЕМ</dc:title>
  <dc:subject/>
  <dc:creator>СДА</dc:creator>
  <dc:description/>
  <cp:lastModifiedBy>Школа</cp:lastModifiedBy>
  <cp:revision>106</cp:revision>
  <cp:lastPrinted>2023-05-31T10:34:00Z</cp:lastPrinted>
  <dcterms:created xsi:type="dcterms:W3CDTF">2023-05-31T10:35:00Z</dcterms:created>
  <dcterms:modified xsi:type="dcterms:W3CDTF">2025-06-09T10:34:00Z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